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E135" w14:textId="3F3E2A99" w:rsidR="004643E4" w:rsidRDefault="000B3798" w:rsidP="00DD2DC7">
      <w:pPr>
        <w:rPr>
          <w:b/>
          <w:bCs/>
          <w:sz w:val="28"/>
          <w:szCs w:val="28"/>
        </w:rPr>
      </w:pPr>
      <w:r w:rsidRPr="000B3798">
        <w:rPr>
          <w:b/>
          <w:bCs/>
          <w:sz w:val="28"/>
          <w:szCs w:val="28"/>
        </w:rPr>
        <w:t>I</w:t>
      </w:r>
      <w:r w:rsidR="008213B0" w:rsidRPr="000B3798">
        <w:rPr>
          <w:b/>
          <w:bCs/>
          <w:sz w:val="28"/>
          <w:szCs w:val="28"/>
        </w:rPr>
        <w:t xml:space="preserve">nstallation of twin </w:t>
      </w:r>
      <w:r w:rsidRPr="000B3798">
        <w:rPr>
          <w:b/>
          <w:bCs/>
          <w:sz w:val="28"/>
          <w:szCs w:val="28"/>
        </w:rPr>
        <w:t xml:space="preserve">175W semi-rigid </w:t>
      </w:r>
      <w:r w:rsidR="008213B0" w:rsidRPr="000B3798">
        <w:rPr>
          <w:b/>
          <w:bCs/>
          <w:sz w:val="28"/>
          <w:szCs w:val="28"/>
        </w:rPr>
        <w:t>solar panels over dinghy davits</w:t>
      </w:r>
    </w:p>
    <w:p w14:paraId="00F8098C" w14:textId="315755EB" w:rsidR="0036443B" w:rsidRPr="00F44404" w:rsidRDefault="0036443B" w:rsidP="00DD2DC7">
      <w:pPr>
        <w:rPr>
          <w:rFonts w:cstheme="minorHAnsi"/>
          <w:i/>
          <w:iCs/>
        </w:rPr>
      </w:pPr>
      <w:r w:rsidRPr="00F44404">
        <w:rPr>
          <w:rFonts w:cstheme="minorHAnsi"/>
          <w:i/>
          <w:iCs/>
        </w:rPr>
        <w:t xml:space="preserve">Ian McMahon, </w:t>
      </w:r>
      <w:r w:rsidR="005D1CAF">
        <w:rPr>
          <w:rFonts w:cstheme="minorHAnsi"/>
          <w:i/>
          <w:iCs/>
        </w:rPr>
        <w:t>August</w:t>
      </w:r>
      <w:r w:rsidRPr="00F44404">
        <w:rPr>
          <w:rFonts w:cstheme="minorHAnsi"/>
          <w:i/>
          <w:iCs/>
        </w:rPr>
        <w:t xml:space="preserve"> 2021</w:t>
      </w:r>
    </w:p>
    <w:p w14:paraId="3EBA94AF" w14:textId="073972A6" w:rsidR="00DD4238" w:rsidRDefault="005153CB" w:rsidP="00DD2DC7">
      <w:pPr>
        <w:rPr>
          <w:rFonts w:cstheme="minorHAnsi"/>
          <w:b/>
          <w:bCs/>
        </w:rPr>
      </w:pPr>
      <w:r>
        <w:rPr>
          <w:noProof/>
        </w:rPr>
        <w:drawing>
          <wp:inline distT="0" distB="0" distL="0" distR="0" wp14:anchorId="41EFF1CB" wp14:editId="5424A31D">
            <wp:extent cx="6303272" cy="2761488"/>
            <wp:effectExtent l="0" t="0" r="2540" b="1270"/>
            <wp:docPr id="25" name="Picture 25"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oat on the water&#10;&#10;Description automatically generated with medium confidence"/>
                    <pic:cNvPicPr/>
                  </pic:nvPicPr>
                  <pic:blipFill>
                    <a:blip r:embed="rId5"/>
                    <a:stretch>
                      <a:fillRect/>
                    </a:stretch>
                  </pic:blipFill>
                  <pic:spPr>
                    <a:xfrm>
                      <a:off x="0" y="0"/>
                      <a:ext cx="6303272" cy="2761488"/>
                    </a:xfrm>
                    <a:prstGeom prst="rect">
                      <a:avLst/>
                    </a:prstGeom>
                  </pic:spPr>
                </pic:pic>
              </a:graphicData>
            </a:graphic>
          </wp:inline>
        </w:drawing>
      </w:r>
    </w:p>
    <w:p w14:paraId="43E04AE9" w14:textId="4821781C" w:rsidR="009F1EAB" w:rsidRPr="009F1EAB" w:rsidRDefault="009F1EAB" w:rsidP="00DD2DC7">
      <w:pPr>
        <w:rPr>
          <w:rFonts w:cstheme="minorHAnsi"/>
          <w:b/>
          <w:bCs/>
        </w:rPr>
      </w:pPr>
      <w:r>
        <w:rPr>
          <w:rFonts w:cstheme="minorHAnsi"/>
          <w:b/>
          <w:bCs/>
        </w:rPr>
        <w:t xml:space="preserve">Postscript, </w:t>
      </w:r>
      <w:r w:rsidRPr="009F1EAB">
        <w:rPr>
          <w:rFonts w:cstheme="minorHAnsi"/>
          <w:b/>
          <w:bCs/>
        </w:rPr>
        <w:t>August 8, 2021</w:t>
      </w:r>
    </w:p>
    <w:p w14:paraId="52064DAA" w14:textId="7E87D4C3" w:rsidR="009F1EAB" w:rsidRDefault="009F1EAB" w:rsidP="00DD2DC7">
      <w:pPr>
        <w:rPr>
          <w:rFonts w:cstheme="minorHAnsi"/>
        </w:rPr>
      </w:pPr>
      <w:r>
        <w:rPr>
          <w:rFonts w:cstheme="minorHAnsi"/>
        </w:rPr>
        <w:t xml:space="preserve">For the past three weeks Brenna has remained unplugged from shore power </w:t>
      </w:r>
      <w:r w:rsidR="0070507B">
        <w:rPr>
          <w:rFonts w:cstheme="minorHAnsi"/>
        </w:rPr>
        <w:t>at and away from her slip</w:t>
      </w:r>
      <w:r w:rsidR="00EA3F3A">
        <w:rPr>
          <w:rFonts w:cstheme="minorHAnsi"/>
        </w:rPr>
        <w:t xml:space="preserve">, </w:t>
      </w:r>
      <w:r>
        <w:rPr>
          <w:rFonts w:cstheme="minorHAnsi"/>
        </w:rPr>
        <w:t>her house batteries have remained fully charged</w:t>
      </w:r>
      <w:r w:rsidR="00EA3F3A">
        <w:rPr>
          <w:rFonts w:cstheme="minorHAnsi"/>
        </w:rPr>
        <w:t xml:space="preserve">, and our </w:t>
      </w:r>
      <w:r w:rsidR="00EA3F3A">
        <w:t xml:space="preserve">Honda 2000i </w:t>
      </w:r>
      <w:r w:rsidR="00EA3F3A">
        <w:t xml:space="preserve">has been returned to our home ashore. </w:t>
      </w:r>
      <w:r>
        <w:rPr>
          <w:rFonts w:cstheme="minorHAnsi"/>
        </w:rPr>
        <w:t>We have left the dock for a 2-day weekend and a 4-day weekend</w:t>
      </w:r>
      <w:r w:rsidR="0070507B">
        <w:rPr>
          <w:rFonts w:cstheme="minorHAnsi"/>
        </w:rPr>
        <w:t xml:space="preserve">. Both involved some motoring and time at anchorage. </w:t>
      </w:r>
      <w:r>
        <w:rPr>
          <w:rFonts w:cstheme="minorHAnsi"/>
        </w:rPr>
        <w:t xml:space="preserve">Brenna’s </w:t>
      </w:r>
      <w:r>
        <w:rPr>
          <w:rFonts w:cstheme="minorHAnsi"/>
        </w:rPr>
        <w:t xml:space="preserve">house batteries </w:t>
      </w:r>
      <w:r>
        <w:rPr>
          <w:rFonts w:cstheme="minorHAnsi"/>
        </w:rPr>
        <w:t>SOC rarely dropped below 13V.  Admittedly, this is high summer</w:t>
      </w:r>
      <w:r w:rsidR="00EA3F3A">
        <w:rPr>
          <w:rFonts w:cstheme="minorHAnsi"/>
        </w:rPr>
        <w:t xml:space="preserve">, but </w:t>
      </w:r>
      <w:r>
        <w:rPr>
          <w:rFonts w:cstheme="minorHAnsi"/>
        </w:rPr>
        <w:t xml:space="preserve">so </w:t>
      </w:r>
      <w:r w:rsidR="0070507B">
        <w:rPr>
          <w:rFonts w:cstheme="minorHAnsi"/>
        </w:rPr>
        <w:t>far</w:t>
      </w:r>
      <w:r w:rsidR="005D1CAF">
        <w:rPr>
          <w:rFonts w:cstheme="minorHAnsi"/>
        </w:rPr>
        <w:t>,</w:t>
      </w:r>
      <w:r>
        <w:rPr>
          <w:rFonts w:cstheme="minorHAnsi"/>
        </w:rPr>
        <w:t xml:space="preserve"> our experience could not have been better.</w:t>
      </w:r>
    </w:p>
    <w:p w14:paraId="2227B2FD" w14:textId="69C56469" w:rsidR="009F1EAB" w:rsidRDefault="009F1EAB" w:rsidP="00DD2DC7">
      <w:pPr>
        <w:rPr>
          <w:rFonts w:cstheme="minorHAnsi"/>
          <w:b/>
          <w:bCs/>
        </w:rPr>
      </w:pPr>
      <w:r w:rsidRPr="009F1EAB">
        <w:rPr>
          <w:rFonts w:cstheme="minorHAnsi"/>
          <w:b/>
          <w:bCs/>
        </w:rPr>
        <w:t>Custom Marine Products</w:t>
      </w:r>
    </w:p>
    <w:p w14:paraId="7FAE7645" w14:textId="49344C54" w:rsidR="0070507B" w:rsidRDefault="0070507B" w:rsidP="0070507B">
      <w:pPr>
        <w:rPr>
          <w:rFonts w:cstheme="minorHAnsi"/>
        </w:rPr>
      </w:pPr>
      <w:r w:rsidRPr="0070507B">
        <w:rPr>
          <w:rFonts w:cstheme="minorHAnsi"/>
        </w:rPr>
        <w:t>Custom Marine Products</w:t>
      </w:r>
      <w:r>
        <w:rPr>
          <w:rFonts w:cstheme="minorHAnsi"/>
        </w:rPr>
        <w:t xml:space="preserve">, </w:t>
      </w:r>
      <w:r w:rsidRPr="0070507B">
        <w:rPr>
          <w:rFonts w:cstheme="minorHAnsi"/>
        </w:rPr>
        <w:t>Southeast Michigan</w:t>
      </w:r>
      <w:r>
        <w:rPr>
          <w:rFonts w:cstheme="minorHAnsi"/>
        </w:rPr>
        <w:t xml:space="preserve">, </w:t>
      </w:r>
      <w:r>
        <w:rPr>
          <w:rFonts w:cstheme="minorHAnsi"/>
        </w:rPr>
        <w:t>s</w:t>
      </w:r>
      <w:r w:rsidRPr="009F1EAB">
        <w:rPr>
          <w:rFonts w:cstheme="minorHAnsi"/>
        </w:rPr>
        <w:t>pecializ</w:t>
      </w:r>
      <w:r>
        <w:rPr>
          <w:rFonts w:cstheme="minorHAnsi"/>
        </w:rPr>
        <w:t>es</w:t>
      </w:r>
      <w:r w:rsidRPr="009F1EAB">
        <w:rPr>
          <w:rFonts w:cstheme="minorHAnsi"/>
        </w:rPr>
        <w:t xml:space="preserve"> in solar power generation and lithium batteries for boats</w:t>
      </w:r>
      <w:r>
        <w:rPr>
          <w:rFonts w:cstheme="minorHAnsi"/>
        </w:rPr>
        <w:t xml:space="preserve"> and </w:t>
      </w:r>
      <w:r w:rsidRPr="0070507B">
        <w:rPr>
          <w:rFonts w:cstheme="minorHAnsi"/>
        </w:rPr>
        <w:t>ha</w:t>
      </w:r>
      <w:r>
        <w:rPr>
          <w:rFonts w:cstheme="minorHAnsi"/>
        </w:rPr>
        <w:t>s</w:t>
      </w:r>
      <w:r w:rsidRPr="0070507B">
        <w:rPr>
          <w:rFonts w:cstheme="minorHAnsi"/>
        </w:rPr>
        <w:t xml:space="preserve"> been providing leading edge marine solar solutions worldwide since 2010. </w:t>
      </w:r>
      <w:r>
        <w:rPr>
          <w:rFonts w:cstheme="minorHAnsi"/>
        </w:rPr>
        <w:t>Its</w:t>
      </w:r>
      <w:r w:rsidRPr="0070507B">
        <w:rPr>
          <w:rFonts w:cstheme="minorHAnsi"/>
        </w:rPr>
        <w:t xml:space="preserve"> product research and development, manufacturing and customer service are among the best in the industry.  </w:t>
      </w:r>
      <w:r>
        <w:rPr>
          <w:rFonts w:cstheme="minorHAnsi"/>
        </w:rPr>
        <w:t xml:space="preserve">Tom Trimmer’s </w:t>
      </w:r>
      <w:r w:rsidRPr="0070507B">
        <w:rPr>
          <w:rFonts w:cstheme="minorHAnsi"/>
        </w:rPr>
        <w:t xml:space="preserve">goal is to work with customers to design and deliver a </w:t>
      </w:r>
      <w:r w:rsidRPr="0070507B">
        <w:rPr>
          <w:rFonts w:cstheme="minorHAnsi"/>
        </w:rPr>
        <w:t>high-quality</w:t>
      </w:r>
      <w:r w:rsidRPr="0070507B">
        <w:rPr>
          <w:rFonts w:cstheme="minorHAnsi"/>
        </w:rPr>
        <w:t xml:space="preserve"> solar system and integrated battery power system that will best meet their boating needs at a fair price.</w:t>
      </w:r>
      <w:r>
        <w:rPr>
          <w:rFonts w:cstheme="minorHAnsi"/>
        </w:rPr>
        <w:t xml:space="preserve"> </w:t>
      </w:r>
    </w:p>
    <w:p w14:paraId="54A9FE23" w14:textId="19BA8511" w:rsidR="009F1EAB" w:rsidRPr="009F1EAB" w:rsidRDefault="0070507B" w:rsidP="00DD2DC7">
      <w:pPr>
        <w:rPr>
          <w:rFonts w:cstheme="minorHAnsi"/>
        </w:rPr>
      </w:pPr>
      <w:r w:rsidRPr="0070507B">
        <w:rPr>
          <w:rFonts w:cstheme="minorHAnsi"/>
        </w:rPr>
        <w:t>Custom Marine Products</w:t>
      </w:r>
      <w:r w:rsidR="009F1EAB">
        <w:rPr>
          <w:rFonts w:cstheme="minorHAnsi"/>
        </w:rPr>
        <w:t xml:space="preserve"> website has a wealth of educational content on its </w:t>
      </w:r>
      <w:r>
        <w:rPr>
          <w:rFonts w:cstheme="minorHAnsi"/>
        </w:rPr>
        <w:t xml:space="preserve">Product, </w:t>
      </w:r>
      <w:r w:rsidR="009F1EAB">
        <w:rPr>
          <w:rFonts w:cstheme="minorHAnsi"/>
        </w:rPr>
        <w:t>Blog and Support webpages. In addition, Tom Trimmer has posted educational YouTube videos</w:t>
      </w:r>
      <w:r>
        <w:rPr>
          <w:rFonts w:cstheme="minorHAnsi"/>
        </w:rPr>
        <w:t>. These resources were very helpful for my project planning.</w:t>
      </w:r>
      <w:r w:rsidR="009F1EAB">
        <w:rPr>
          <w:rFonts w:cstheme="minorHAnsi"/>
        </w:rPr>
        <w:t xml:space="preserve"> </w:t>
      </w:r>
    </w:p>
    <w:p w14:paraId="7215DC72" w14:textId="4E326D61" w:rsidR="009F1EAB" w:rsidRDefault="009F1EAB" w:rsidP="00DD2DC7">
      <w:pPr>
        <w:rPr>
          <w:rFonts w:cstheme="minorHAnsi"/>
        </w:rPr>
      </w:pPr>
      <w:hyperlink r:id="rId6" w:history="1">
        <w:r w:rsidRPr="003D5A86">
          <w:rPr>
            <w:rStyle w:val="Hyperlink"/>
            <w:rFonts w:cstheme="minorHAnsi"/>
          </w:rPr>
          <w:t>https://www.custommarineproducts.com/</w:t>
        </w:r>
      </w:hyperlink>
    </w:p>
    <w:p w14:paraId="71F4D28A" w14:textId="7B4232D4" w:rsidR="009F1EAB" w:rsidRDefault="009F1EAB" w:rsidP="00DD2DC7">
      <w:pPr>
        <w:rPr>
          <w:rFonts w:cstheme="minorHAnsi"/>
        </w:rPr>
      </w:pPr>
      <w:r>
        <w:rPr>
          <w:rFonts w:cstheme="minorHAnsi"/>
        </w:rPr>
        <w:t xml:space="preserve">Tom Trimmer at </w:t>
      </w:r>
      <w:hyperlink r:id="rId7" w:history="1">
        <w:r w:rsidRPr="003D5A86">
          <w:rPr>
            <w:rStyle w:val="Hyperlink"/>
            <w:rFonts w:cstheme="minorHAnsi"/>
          </w:rPr>
          <w:t>info@custommarineproducts.com</w:t>
        </w:r>
      </w:hyperlink>
      <w:r w:rsidR="0070507B">
        <w:rPr>
          <w:rFonts w:cstheme="minorHAnsi"/>
        </w:rPr>
        <w:t xml:space="preserve"> or </w:t>
      </w:r>
      <w:r w:rsidR="0070507B" w:rsidRPr="0070507B">
        <w:rPr>
          <w:rFonts w:cstheme="minorHAnsi"/>
        </w:rPr>
        <w:t>248 710 0567</w:t>
      </w:r>
      <w:r w:rsidR="0070507B">
        <w:rPr>
          <w:rFonts w:cstheme="minorHAnsi"/>
        </w:rPr>
        <w:t>.</w:t>
      </w:r>
    </w:p>
    <w:p w14:paraId="1CFAA352" w14:textId="4625311D" w:rsidR="00022ACF" w:rsidRPr="00022ACF" w:rsidRDefault="00022ACF" w:rsidP="00DD2DC7">
      <w:pPr>
        <w:rPr>
          <w:rFonts w:cstheme="minorHAnsi"/>
          <w:b/>
          <w:bCs/>
        </w:rPr>
      </w:pPr>
      <w:r w:rsidRPr="00022ACF">
        <w:rPr>
          <w:rFonts w:cstheme="minorHAnsi"/>
          <w:b/>
          <w:bCs/>
        </w:rPr>
        <w:t>Project Planning</w:t>
      </w:r>
    </w:p>
    <w:p w14:paraId="06099AE1" w14:textId="1BDA0E97" w:rsidR="00022ACF" w:rsidRDefault="00022ACF" w:rsidP="00DD2DC7">
      <w:pPr>
        <w:rPr>
          <w:rFonts w:cstheme="minorHAnsi"/>
        </w:rPr>
      </w:pPr>
      <w:r>
        <w:rPr>
          <w:rFonts w:cstheme="minorHAnsi"/>
        </w:rPr>
        <w:t xml:space="preserve">The objective was to install solar panels on Brenna, a Sabre 452 sloop, sufficient to provide power independence at anchor and under passage. Brenna has </w:t>
      </w:r>
      <w:r w:rsidRPr="00022ACF">
        <w:rPr>
          <w:rFonts w:cstheme="minorHAnsi"/>
        </w:rPr>
        <w:t>two Lifeline 12-V 8D AGM</w:t>
      </w:r>
      <w:r w:rsidRPr="00022ACF">
        <w:rPr>
          <w:rFonts w:cstheme="minorHAnsi"/>
        </w:rPr>
        <w:t xml:space="preserve"> </w:t>
      </w:r>
      <w:r>
        <w:rPr>
          <w:rFonts w:cstheme="minorHAnsi"/>
        </w:rPr>
        <w:t xml:space="preserve">for its </w:t>
      </w:r>
      <w:r w:rsidRPr="00022ACF">
        <w:rPr>
          <w:rFonts w:cstheme="minorHAnsi"/>
        </w:rPr>
        <w:t>house batteries</w:t>
      </w:r>
      <w:r>
        <w:rPr>
          <w:rFonts w:cstheme="minorHAnsi"/>
        </w:rPr>
        <w:t>. A dedicated engine starting battery is on a separate circuit.</w:t>
      </w:r>
    </w:p>
    <w:p w14:paraId="599138DD" w14:textId="6789C029" w:rsidR="00022ACF" w:rsidRPr="00022ACF" w:rsidRDefault="00CF1E0E" w:rsidP="00CF1E0E">
      <w:pPr>
        <w:rPr>
          <w:rFonts w:cstheme="minorHAnsi"/>
        </w:rPr>
      </w:pPr>
      <w:r w:rsidRPr="00022ACF">
        <w:rPr>
          <w:rFonts w:cstheme="minorHAnsi"/>
        </w:rPr>
        <w:lastRenderedPageBreak/>
        <w:t>Brenna does not have a Bimini</w:t>
      </w:r>
      <w:r>
        <w:rPr>
          <w:rFonts w:cstheme="minorHAnsi"/>
        </w:rPr>
        <w:t xml:space="preserve"> and her</w:t>
      </w:r>
      <w:r w:rsidRPr="00022ACF">
        <w:rPr>
          <w:rFonts w:cstheme="minorHAnsi"/>
        </w:rPr>
        <w:t xml:space="preserve"> boom extends over the dodger</w:t>
      </w:r>
      <w:r>
        <w:rPr>
          <w:rFonts w:cstheme="minorHAnsi"/>
        </w:rPr>
        <w:t xml:space="preserve"> creating a large sun shadow.</w:t>
      </w:r>
      <w:r w:rsidRPr="00022ACF">
        <w:t xml:space="preserve"> </w:t>
      </w:r>
      <w:r w:rsidR="00022ACF">
        <w:rPr>
          <w:rFonts w:cstheme="minorHAnsi"/>
        </w:rPr>
        <w:t xml:space="preserve">Brenna </w:t>
      </w:r>
      <w:r w:rsidR="00022ACF" w:rsidRPr="00022ACF">
        <w:rPr>
          <w:rFonts w:cstheme="minorHAnsi"/>
        </w:rPr>
        <w:t xml:space="preserve">does not </w:t>
      </w:r>
      <w:r w:rsidR="00022ACF">
        <w:rPr>
          <w:rFonts w:cstheme="minorHAnsi"/>
        </w:rPr>
        <w:t xml:space="preserve">have </w:t>
      </w:r>
      <w:r w:rsidR="00022ACF" w:rsidRPr="00022ACF">
        <w:rPr>
          <w:rFonts w:cstheme="minorHAnsi"/>
        </w:rPr>
        <w:t>much useable deck space.</w:t>
      </w:r>
      <w:r w:rsidR="00022ACF" w:rsidRPr="00022ACF">
        <w:t xml:space="preserve"> </w:t>
      </w:r>
      <w:r>
        <w:t>Brenna’s does not have a</w:t>
      </w:r>
      <w:r w:rsidR="00EA3F3A">
        <w:t>n installed</w:t>
      </w:r>
      <w:r>
        <w:t xml:space="preserve"> gen</w:t>
      </w:r>
      <w:r w:rsidR="00EA3F3A">
        <w:t>erator, though we carry a portable Honda 2000i aboard as a backup.</w:t>
      </w:r>
      <w:r>
        <w:t xml:space="preserve"> Her biggest power draw is navigation equipment</w:t>
      </w:r>
      <w:r>
        <w:t xml:space="preserve"> (</w:t>
      </w:r>
      <w:r>
        <w:t xml:space="preserve">PC, </w:t>
      </w:r>
      <w:r>
        <w:t xml:space="preserve">chart plotter, instruments, autopilot, radar), </w:t>
      </w:r>
      <w:r>
        <w:t>a single Sea Frost cold plate</w:t>
      </w:r>
      <w:r>
        <w:t>, various pumps (water pressure, vacuum flush heads), anchor windless, and LED lights (saloon, navigation)</w:t>
      </w:r>
      <w:r>
        <w:t>.</w:t>
      </w:r>
      <w:r>
        <w:t xml:space="preserve"> </w:t>
      </w:r>
      <w:r>
        <w:t xml:space="preserve">The </w:t>
      </w:r>
      <w:proofErr w:type="spellStart"/>
      <w:r>
        <w:t>Yanmar</w:t>
      </w:r>
      <w:proofErr w:type="spellEnd"/>
      <w:r>
        <w:t xml:space="preserve"> engine has a </w:t>
      </w:r>
      <w:proofErr w:type="spellStart"/>
      <w:r>
        <w:t>Balmar</w:t>
      </w:r>
      <w:proofErr w:type="spellEnd"/>
      <w:r>
        <w:t xml:space="preserve"> high output alternator</w:t>
      </w:r>
      <w:r>
        <w:t xml:space="preserve"> to charge the house batteries</w:t>
      </w:r>
      <w:r>
        <w:t>.</w:t>
      </w:r>
      <w:r>
        <w:t xml:space="preserve"> </w:t>
      </w:r>
      <w:r w:rsidR="00022ACF">
        <w:t xml:space="preserve">We concluded that </w:t>
      </w:r>
      <w:r w:rsidR="00022ACF" w:rsidRPr="00022ACF">
        <w:rPr>
          <w:rFonts w:cstheme="minorHAnsi"/>
        </w:rPr>
        <w:t xml:space="preserve">two </w:t>
      </w:r>
      <w:r>
        <w:rPr>
          <w:rFonts w:cstheme="minorHAnsi"/>
        </w:rPr>
        <w:t xml:space="preserve">175W </w:t>
      </w:r>
      <w:r w:rsidR="00022ACF" w:rsidRPr="00022ACF">
        <w:rPr>
          <w:rFonts w:cstheme="minorHAnsi"/>
        </w:rPr>
        <w:t xml:space="preserve">black semi-rigid panels mounted over the dinghy davits would </w:t>
      </w:r>
      <w:r>
        <w:rPr>
          <w:rFonts w:cstheme="minorHAnsi"/>
        </w:rPr>
        <w:t xml:space="preserve">be the </w:t>
      </w:r>
      <w:r w:rsidR="00022ACF" w:rsidRPr="00022ACF">
        <w:rPr>
          <w:rFonts w:cstheme="minorHAnsi"/>
        </w:rPr>
        <w:t>best</w:t>
      </w:r>
      <w:r>
        <w:rPr>
          <w:rFonts w:cstheme="minorHAnsi"/>
        </w:rPr>
        <w:t xml:space="preserve"> solution</w:t>
      </w:r>
      <w:r w:rsidR="00022ACF">
        <w:rPr>
          <w:rFonts w:cstheme="minorHAnsi"/>
        </w:rPr>
        <w:t xml:space="preserve">, provided </w:t>
      </w:r>
      <w:r>
        <w:rPr>
          <w:rFonts w:cstheme="minorHAnsi"/>
        </w:rPr>
        <w:t xml:space="preserve">one can easily </w:t>
      </w:r>
      <w:r w:rsidRPr="00022ACF">
        <w:rPr>
          <w:rFonts w:cstheme="minorHAnsi"/>
        </w:rPr>
        <w:t xml:space="preserve">see over </w:t>
      </w:r>
      <w:r>
        <w:rPr>
          <w:rFonts w:cstheme="minorHAnsi"/>
        </w:rPr>
        <w:t xml:space="preserve">or under </w:t>
      </w:r>
      <w:r w:rsidRPr="00022ACF">
        <w:rPr>
          <w:rFonts w:cstheme="minorHAnsi"/>
        </w:rPr>
        <w:t>them</w:t>
      </w:r>
      <w:r>
        <w:rPr>
          <w:rFonts w:cstheme="minorHAnsi"/>
        </w:rPr>
        <w:t xml:space="preserve"> </w:t>
      </w:r>
      <w:r w:rsidR="00022ACF">
        <w:rPr>
          <w:rFonts w:cstheme="minorHAnsi"/>
        </w:rPr>
        <w:t>w</w:t>
      </w:r>
      <w:r w:rsidR="00022ACF" w:rsidRPr="00022ACF">
        <w:rPr>
          <w:rFonts w:cstheme="minorHAnsi"/>
        </w:rPr>
        <w:t xml:space="preserve">hen </w:t>
      </w:r>
      <w:r w:rsidR="00022ACF">
        <w:rPr>
          <w:rFonts w:cstheme="minorHAnsi"/>
        </w:rPr>
        <w:t xml:space="preserve">one </w:t>
      </w:r>
      <w:r>
        <w:rPr>
          <w:rFonts w:cstheme="minorHAnsi"/>
        </w:rPr>
        <w:t xml:space="preserve">is </w:t>
      </w:r>
      <w:r w:rsidR="00022ACF" w:rsidRPr="00022ACF">
        <w:rPr>
          <w:rFonts w:cstheme="minorHAnsi"/>
        </w:rPr>
        <w:t>stand</w:t>
      </w:r>
      <w:r>
        <w:rPr>
          <w:rFonts w:cstheme="minorHAnsi"/>
        </w:rPr>
        <w:t xml:space="preserve">ing or seated </w:t>
      </w:r>
      <w:r w:rsidR="00022ACF" w:rsidRPr="00022ACF">
        <w:rPr>
          <w:rFonts w:cstheme="minorHAnsi"/>
        </w:rPr>
        <w:t>in the cockpit.</w:t>
      </w:r>
      <w:r>
        <w:rPr>
          <w:rFonts w:cstheme="minorHAnsi"/>
        </w:rPr>
        <w:t xml:space="preserve"> The output from 350W of solar panels should be sufficient to </w:t>
      </w:r>
      <w:r w:rsidR="00EA3F3A">
        <w:rPr>
          <w:rFonts w:cstheme="minorHAnsi"/>
        </w:rPr>
        <w:t xml:space="preserve">maintain the house batteries state of charge at a sufficient level and reduce the need to run the </w:t>
      </w:r>
      <w:proofErr w:type="spellStart"/>
      <w:r w:rsidR="00EA3F3A">
        <w:rPr>
          <w:rFonts w:cstheme="minorHAnsi"/>
        </w:rPr>
        <w:t>Yanmar</w:t>
      </w:r>
      <w:proofErr w:type="spellEnd"/>
      <w:r w:rsidR="00EA3F3A">
        <w:rPr>
          <w:rFonts w:cstheme="minorHAnsi"/>
        </w:rPr>
        <w:t xml:space="preserve"> engine specifically to charge the batteries. </w:t>
      </w:r>
    </w:p>
    <w:p w14:paraId="6344FBD6" w14:textId="01D66C4B" w:rsidR="00022ACF" w:rsidRDefault="00022ACF" w:rsidP="00DD2DC7">
      <w:pPr>
        <w:rPr>
          <w:rFonts w:cstheme="minorHAnsi"/>
        </w:rPr>
      </w:pPr>
      <w:r>
        <w:rPr>
          <w:noProof/>
        </w:rPr>
        <w:drawing>
          <wp:inline distT="0" distB="0" distL="0" distR="0" wp14:anchorId="3C32C4F2" wp14:editId="69ED9BFF">
            <wp:extent cx="6309360"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309360" cy="2409825"/>
                    </a:xfrm>
                    <a:prstGeom prst="rect">
                      <a:avLst/>
                    </a:prstGeom>
                    <a:noFill/>
                    <a:ln>
                      <a:noFill/>
                    </a:ln>
                  </pic:spPr>
                </pic:pic>
              </a:graphicData>
            </a:graphic>
          </wp:inline>
        </w:drawing>
      </w:r>
    </w:p>
    <w:p w14:paraId="410D133D" w14:textId="77777777" w:rsidR="00022ACF" w:rsidRPr="00F44404" w:rsidRDefault="00022ACF" w:rsidP="00022ACF">
      <w:pPr>
        <w:rPr>
          <w:rFonts w:cstheme="minorHAnsi"/>
          <w:b/>
          <w:bCs/>
        </w:rPr>
      </w:pPr>
      <w:r w:rsidRPr="00F44404">
        <w:rPr>
          <w:rFonts w:cstheme="minorHAnsi"/>
          <w:b/>
          <w:bCs/>
        </w:rPr>
        <w:t>Solar panels</w:t>
      </w:r>
    </w:p>
    <w:p w14:paraId="11D41407" w14:textId="045C213D" w:rsidR="005557A2" w:rsidRPr="00F44404" w:rsidRDefault="005557A2" w:rsidP="00DD2DC7">
      <w:pPr>
        <w:rPr>
          <w:rFonts w:cstheme="minorHAnsi"/>
        </w:rPr>
      </w:pPr>
      <w:r w:rsidRPr="00F44404">
        <w:rPr>
          <w:rFonts w:cstheme="minorHAnsi"/>
        </w:rPr>
        <w:t xml:space="preserve">The following items were </w:t>
      </w:r>
      <w:r w:rsidR="00670595">
        <w:rPr>
          <w:rFonts w:cstheme="minorHAnsi"/>
        </w:rPr>
        <w:t>provided</w:t>
      </w:r>
      <w:r w:rsidRPr="00F44404">
        <w:rPr>
          <w:rFonts w:cstheme="minorHAnsi"/>
        </w:rPr>
        <w:t xml:space="preserve"> by </w:t>
      </w:r>
      <w:r w:rsidR="0070507B">
        <w:rPr>
          <w:rFonts w:cstheme="minorHAnsi"/>
        </w:rPr>
        <w:t>Tom Trimmer</w:t>
      </w:r>
      <w:r w:rsidR="0070507B">
        <w:rPr>
          <w:rFonts w:cstheme="minorHAnsi"/>
        </w:rPr>
        <w:t>,</w:t>
      </w:r>
      <w:r w:rsidR="0070507B">
        <w:rPr>
          <w:rFonts w:cstheme="minorHAnsi"/>
        </w:rPr>
        <w:t xml:space="preserve"> </w:t>
      </w:r>
      <w:r w:rsidRPr="00F44404">
        <w:rPr>
          <w:rFonts w:cstheme="minorHAnsi"/>
        </w:rPr>
        <w:t>Custom Marine Products</w:t>
      </w:r>
      <w:r w:rsidR="0070507B">
        <w:rPr>
          <w:rFonts w:cstheme="minorHAnsi"/>
        </w:rPr>
        <w:t>.</w:t>
      </w:r>
    </w:p>
    <w:p w14:paraId="7D814171" w14:textId="63E44A6B" w:rsidR="00FB7B96" w:rsidRPr="00F44404" w:rsidRDefault="002A2B31" w:rsidP="002A2B31">
      <w:pPr>
        <w:pStyle w:val="ListParagraph"/>
        <w:numPr>
          <w:ilvl w:val="0"/>
          <w:numId w:val="4"/>
        </w:numPr>
        <w:rPr>
          <w:rFonts w:cstheme="minorHAnsi"/>
        </w:rPr>
      </w:pPr>
      <w:r w:rsidRPr="00F44404">
        <w:rPr>
          <w:rFonts w:cstheme="minorHAnsi"/>
        </w:rPr>
        <w:t>175W semi-rigid solar panels</w:t>
      </w:r>
    </w:p>
    <w:p w14:paraId="54E9B623" w14:textId="6A839D5A" w:rsidR="002A2B31" w:rsidRPr="00F44404" w:rsidRDefault="00E31C2B" w:rsidP="002A2B31">
      <w:pPr>
        <w:pStyle w:val="ListParagraph"/>
        <w:numPr>
          <w:ilvl w:val="0"/>
          <w:numId w:val="4"/>
        </w:numPr>
        <w:rPr>
          <w:rFonts w:cstheme="minorHAnsi"/>
        </w:rPr>
      </w:pPr>
      <w:r w:rsidRPr="00F44404">
        <w:rPr>
          <w:rFonts w:cstheme="minorHAnsi"/>
        </w:rPr>
        <w:t>E</w:t>
      </w:r>
      <w:r w:rsidR="00B82F47" w:rsidRPr="00F44404">
        <w:rPr>
          <w:rFonts w:cstheme="minorHAnsi"/>
        </w:rPr>
        <w:t>PEVER</w:t>
      </w:r>
      <w:r w:rsidRPr="00F44404">
        <w:rPr>
          <w:rFonts w:cstheme="minorHAnsi"/>
        </w:rPr>
        <w:t xml:space="preserve"> MPPT </w:t>
      </w:r>
      <w:proofErr w:type="spellStart"/>
      <w:r w:rsidRPr="00F44404">
        <w:rPr>
          <w:rFonts w:cstheme="minorHAnsi"/>
        </w:rPr>
        <w:t>Duo</w:t>
      </w:r>
      <w:r w:rsidR="00876098" w:rsidRPr="00F44404">
        <w:rPr>
          <w:rFonts w:cstheme="minorHAnsi"/>
        </w:rPr>
        <w:t>R</w:t>
      </w:r>
      <w:r w:rsidRPr="00F44404">
        <w:rPr>
          <w:rFonts w:cstheme="minorHAnsi"/>
        </w:rPr>
        <w:t>acer</w:t>
      </w:r>
      <w:proofErr w:type="spellEnd"/>
      <w:r w:rsidRPr="00F44404">
        <w:rPr>
          <w:rFonts w:cstheme="minorHAnsi"/>
        </w:rPr>
        <w:t xml:space="preserve"> </w:t>
      </w:r>
      <w:r w:rsidR="00B82F47" w:rsidRPr="00F44404">
        <w:rPr>
          <w:rFonts w:cstheme="minorHAnsi"/>
        </w:rPr>
        <w:t xml:space="preserve">Solar Charge </w:t>
      </w:r>
      <w:r w:rsidR="002A2B31" w:rsidRPr="00F44404">
        <w:rPr>
          <w:rFonts w:cstheme="minorHAnsi"/>
        </w:rPr>
        <w:t>Controller</w:t>
      </w:r>
    </w:p>
    <w:p w14:paraId="3362BB8B" w14:textId="0D73F126" w:rsidR="002A2B31" w:rsidRPr="00F44404" w:rsidRDefault="00041E02" w:rsidP="002A2B31">
      <w:pPr>
        <w:pStyle w:val="ListParagraph"/>
        <w:numPr>
          <w:ilvl w:val="0"/>
          <w:numId w:val="4"/>
        </w:numPr>
        <w:rPr>
          <w:rFonts w:cstheme="minorHAnsi"/>
        </w:rPr>
      </w:pPr>
      <w:r w:rsidRPr="00F44404">
        <w:rPr>
          <w:rFonts w:cstheme="minorHAnsi"/>
        </w:rPr>
        <w:t xml:space="preserve">50’ of 10AWG cable. This was cut in ½ </w:t>
      </w:r>
      <w:r w:rsidR="00955FD3" w:rsidRPr="00F44404">
        <w:rPr>
          <w:rFonts w:cstheme="minorHAnsi"/>
        </w:rPr>
        <w:t xml:space="preserve">for </w:t>
      </w:r>
      <w:r w:rsidR="001A7AB8" w:rsidRPr="00F44404">
        <w:rPr>
          <w:rFonts w:cstheme="minorHAnsi"/>
        </w:rPr>
        <w:t xml:space="preserve">two 25’ </w:t>
      </w:r>
      <w:r w:rsidR="00955FD3" w:rsidRPr="00F44404">
        <w:rPr>
          <w:rFonts w:cstheme="minorHAnsi"/>
        </w:rPr>
        <w:t>positive and negative cables</w:t>
      </w:r>
    </w:p>
    <w:p w14:paraId="33F6EA30" w14:textId="409BC1AE" w:rsidR="000E647E" w:rsidRPr="00F44404" w:rsidRDefault="000E647E" w:rsidP="002A2B31">
      <w:pPr>
        <w:pStyle w:val="ListParagraph"/>
        <w:numPr>
          <w:ilvl w:val="0"/>
          <w:numId w:val="4"/>
        </w:numPr>
        <w:rPr>
          <w:rFonts w:cstheme="minorHAnsi"/>
        </w:rPr>
      </w:pPr>
      <w:r w:rsidRPr="00F44404">
        <w:rPr>
          <w:rFonts w:cstheme="minorHAnsi"/>
        </w:rPr>
        <w:t xml:space="preserve">Temperature sensor to be taped to </w:t>
      </w:r>
      <w:r w:rsidR="005444F0" w:rsidRPr="00F44404">
        <w:rPr>
          <w:rFonts w:cstheme="minorHAnsi"/>
        </w:rPr>
        <w:t>the</w:t>
      </w:r>
      <w:r w:rsidRPr="00F44404">
        <w:rPr>
          <w:rFonts w:cstheme="minorHAnsi"/>
        </w:rPr>
        <w:t xml:space="preserve"> battery </w:t>
      </w:r>
      <w:r w:rsidR="00771A3A" w:rsidRPr="00F44404">
        <w:rPr>
          <w:rFonts w:cstheme="minorHAnsi"/>
        </w:rPr>
        <w:t xml:space="preserve">positive cable </w:t>
      </w:r>
      <w:r w:rsidRPr="00F44404">
        <w:rPr>
          <w:rFonts w:cstheme="minorHAnsi"/>
        </w:rPr>
        <w:t>to avoid overheating/overcharging</w:t>
      </w:r>
    </w:p>
    <w:p w14:paraId="7287C011" w14:textId="2E709056" w:rsidR="00BD77C7" w:rsidRPr="00BD77C7" w:rsidRDefault="00876098" w:rsidP="00BD77C7">
      <w:pPr>
        <w:pStyle w:val="ListParagraph"/>
        <w:numPr>
          <w:ilvl w:val="0"/>
          <w:numId w:val="4"/>
        </w:numPr>
        <w:rPr>
          <w:rFonts w:cstheme="minorHAnsi"/>
        </w:rPr>
      </w:pPr>
      <w:r w:rsidRPr="00F44404">
        <w:rPr>
          <w:rFonts w:cstheme="minorHAnsi"/>
        </w:rPr>
        <w:t xml:space="preserve">J-extrusions for </w:t>
      </w:r>
      <w:r w:rsidR="005444F0" w:rsidRPr="00F44404">
        <w:rPr>
          <w:rFonts w:cstheme="minorHAnsi"/>
        </w:rPr>
        <w:t>securing</w:t>
      </w:r>
      <w:r w:rsidRPr="00F44404">
        <w:rPr>
          <w:rFonts w:cstheme="minorHAnsi"/>
        </w:rPr>
        <w:t xml:space="preserve"> the </w:t>
      </w:r>
      <w:r w:rsidR="00924352" w:rsidRPr="00F44404">
        <w:rPr>
          <w:rFonts w:cstheme="minorHAnsi"/>
        </w:rPr>
        <w:t>solar panels</w:t>
      </w:r>
      <w:r w:rsidR="005444F0" w:rsidRPr="00F44404">
        <w:rPr>
          <w:rFonts w:cstheme="minorHAnsi"/>
        </w:rPr>
        <w:t xml:space="preserve"> to the rectangular aluminum tubes</w:t>
      </w:r>
    </w:p>
    <w:p w14:paraId="7D248F4A" w14:textId="35F11D9F" w:rsidR="00053D5A" w:rsidRDefault="00053D5A" w:rsidP="00DD2DC7">
      <w:r w:rsidRPr="00053D5A">
        <w:t xml:space="preserve">The </w:t>
      </w:r>
      <w:r w:rsidR="00D76986">
        <w:t xml:space="preserve">following parts were </w:t>
      </w:r>
      <w:r w:rsidR="00670595">
        <w:t>provided</w:t>
      </w:r>
      <w:r w:rsidR="00D76986">
        <w:t xml:space="preserve"> by Kato Marine</w:t>
      </w:r>
      <w:r w:rsidR="00EA3F3A">
        <w:t xml:space="preserve">, </w:t>
      </w:r>
      <w:r w:rsidR="00EA3F3A" w:rsidRPr="00EA3F3A">
        <w:t>Annapolis, Maryland</w:t>
      </w:r>
      <w:r w:rsidR="00EA3F3A">
        <w:t xml:space="preserve">, </w:t>
      </w:r>
      <w:r w:rsidR="00EA3F3A" w:rsidRPr="00EA3F3A">
        <w:t>specializing in finely finished, high quality stainless and aluminum custom fabrications for the marine world.</w:t>
      </w:r>
    </w:p>
    <w:p w14:paraId="7E0A3DCA" w14:textId="4B23A59B" w:rsidR="00F15E55" w:rsidRDefault="00F15E55" w:rsidP="00DD2DC7">
      <w:hyperlink r:id="rId10" w:history="1">
        <w:r w:rsidRPr="003D5A86">
          <w:rPr>
            <w:rStyle w:val="Hyperlink"/>
          </w:rPr>
          <w:t>https://katomarine.com/</w:t>
        </w:r>
      </w:hyperlink>
    </w:p>
    <w:p w14:paraId="4D80A8C2" w14:textId="59351B7C" w:rsidR="00F15E55" w:rsidRDefault="00F15E55" w:rsidP="00F15E55">
      <w:r>
        <w:t>7416 Edgewood Road</w:t>
      </w:r>
      <w:r>
        <w:t xml:space="preserve">, </w:t>
      </w:r>
      <w:r>
        <w:t>Annapolis, MD 21403</w:t>
      </w:r>
      <w:r>
        <w:t xml:space="preserve">. </w:t>
      </w:r>
      <w:r>
        <w:t>Phone: 410-269-1218</w:t>
      </w:r>
    </w:p>
    <w:p w14:paraId="656C481D" w14:textId="21610A49" w:rsidR="00F15E55" w:rsidRDefault="00F15E55" w:rsidP="00F15E55">
      <w:hyperlink r:id="rId11" w:history="1">
        <w:r w:rsidRPr="003D5A86">
          <w:rPr>
            <w:rStyle w:val="Hyperlink"/>
          </w:rPr>
          <w:t>vicki@katomarine.com</w:t>
        </w:r>
      </w:hyperlink>
    </w:p>
    <w:p w14:paraId="4D8FDDCD" w14:textId="2D35D0CE" w:rsidR="00D76986" w:rsidRDefault="00D76986" w:rsidP="00D76986">
      <w:pPr>
        <w:pStyle w:val="ListParagraph"/>
        <w:numPr>
          <w:ilvl w:val="0"/>
          <w:numId w:val="7"/>
        </w:numPr>
      </w:pPr>
      <w:r>
        <w:t>S</w:t>
      </w:r>
      <w:r w:rsidR="00275EA8">
        <w:t xml:space="preserve">tainless steel </w:t>
      </w:r>
      <w:r>
        <w:t>Risers for Kato Marine dinghy davits SS100 stabilizer bar</w:t>
      </w:r>
    </w:p>
    <w:p w14:paraId="43ECAA09" w14:textId="3946898C" w:rsidR="00BD77C7" w:rsidRPr="00053D5A" w:rsidRDefault="00F6439B" w:rsidP="00A44C7F">
      <w:pPr>
        <w:pStyle w:val="ListParagraph"/>
        <w:numPr>
          <w:ilvl w:val="0"/>
          <w:numId w:val="7"/>
        </w:numPr>
      </w:pPr>
      <w:r>
        <w:t xml:space="preserve">Western Extrusions </w:t>
      </w:r>
      <w:r w:rsidR="001B061D">
        <w:t xml:space="preserve">rectangular 2” x 1” </w:t>
      </w:r>
      <w:r w:rsidR="00EA3F3A">
        <w:t xml:space="preserve">x 0.125” </w:t>
      </w:r>
      <w:r>
        <w:t xml:space="preserve">anodized </w:t>
      </w:r>
      <w:r w:rsidR="001B061D">
        <w:t>aluminum tub</w:t>
      </w:r>
      <w:r w:rsidR="0096507E">
        <w:t>ing</w:t>
      </w:r>
      <w:r w:rsidR="001B061D">
        <w:t xml:space="preserve"> </w:t>
      </w:r>
      <w:r w:rsidR="00A44C7F">
        <w:t>(</w:t>
      </w:r>
      <w:r w:rsidR="00BC5E07">
        <w:t xml:space="preserve">36.4” x 2 and </w:t>
      </w:r>
      <w:r w:rsidR="00A44C7F">
        <w:t>77.5” x 3)</w:t>
      </w:r>
    </w:p>
    <w:p w14:paraId="6762A675" w14:textId="77777777" w:rsidR="00EA3F3A" w:rsidRDefault="00EA3F3A">
      <w:pPr>
        <w:rPr>
          <w:b/>
          <w:bCs/>
        </w:rPr>
      </w:pPr>
      <w:r>
        <w:rPr>
          <w:b/>
          <w:bCs/>
        </w:rPr>
        <w:br w:type="page"/>
      </w:r>
    </w:p>
    <w:p w14:paraId="278CE4E8" w14:textId="155134C8" w:rsidR="00DD2DC7" w:rsidRDefault="00893A3D" w:rsidP="00DD2DC7">
      <w:pPr>
        <w:rPr>
          <w:b/>
          <w:bCs/>
        </w:rPr>
      </w:pPr>
      <w:r>
        <w:rPr>
          <w:b/>
          <w:bCs/>
        </w:rPr>
        <w:lastRenderedPageBreak/>
        <w:t xml:space="preserve">Aluminum frame </w:t>
      </w:r>
      <w:r w:rsidR="00924352">
        <w:rPr>
          <w:b/>
          <w:bCs/>
        </w:rPr>
        <w:t>for</w:t>
      </w:r>
      <w:r>
        <w:rPr>
          <w:b/>
          <w:bCs/>
        </w:rPr>
        <w:t xml:space="preserve"> the solar panels</w:t>
      </w:r>
    </w:p>
    <w:p w14:paraId="7F11E146" w14:textId="0010C19D" w:rsidR="00E2461D" w:rsidRDefault="000405D5" w:rsidP="005F2257">
      <w:r w:rsidRPr="000405D5">
        <w:rPr>
          <w:noProof/>
        </w:rPr>
        <w:drawing>
          <wp:inline distT="0" distB="0" distL="0" distR="0" wp14:anchorId="1DE064DA" wp14:editId="43767D6E">
            <wp:extent cx="6309360" cy="1514475"/>
            <wp:effectExtent l="0" t="0" r="0" b="9525"/>
            <wp:docPr id="4" name="Picture 4" descr="A picture containing water,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hore&#10;&#10;Description automatically generated"/>
                    <pic:cNvPicPr/>
                  </pic:nvPicPr>
                  <pic:blipFill>
                    <a:blip r:embed="rId12"/>
                    <a:stretch>
                      <a:fillRect/>
                    </a:stretch>
                  </pic:blipFill>
                  <pic:spPr>
                    <a:xfrm>
                      <a:off x="0" y="0"/>
                      <a:ext cx="6309360" cy="1514475"/>
                    </a:xfrm>
                    <a:prstGeom prst="rect">
                      <a:avLst/>
                    </a:prstGeom>
                  </pic:spPr>
                </pic:pic>
              </a:graphicData>
            </a:graphic>
          </wp:inline>
        </w:drawing>
      </w:r>
    </w:p>
    <w:p w14:paraId="25983B7C" w14:textId="3F42AABC" w:rsidR="000405D5" w:rsidRDefault="000405D5" w:rsidP="005B1C07">
      <w:r>
        <w:t>To ensure the weight of the frames and panels is perfectly balanced, and their tilt is easily adjusted using the risers oversized butterfly nuts, the panes and frame should be centered over the risers.</w:t>
      </w:r>
    </w:p>
    <w:p w14:paraId="7B9CD52C" w14:textId="57B19064" w:rsidR="00713CDB" w:rsidRDefault="00713CDB" w:rsidP="005B1C07">
      <w:r>
        <w:t>The frame consists of four rectangular 2” x 1” anodized aluminum tubes. Two fore/aft tubes, corresponding to the width of a solar panel (36.4”), were bolted to the s/s risers, and two port/starboard tubes, corresponding to twice the length of a solar panel (37.6” x 2) plus a little extra room in the middle for the flagpole, or 77.25”, were bolted to outer edges of the fore/aft tubes.</w:t>
      </w:r>
    </w:p>
    <w:p w14:paraId="762F99A4" w14:textId="16C9E301" w:rsidR="001C287B" w:rsidRDefault="00687C22" w:rsidP="005F2257">
      <w:r>
        <w:t xml:space="preserve">I purchased a third port/starboard tube (not shown) to </w:t>
      </w:r>
      <w:r w:rsidR="005356B1">
        <w:t>support the solar panels in the middle.</w:t>
      </w:r>
      <w:r>
        <w:t xml:space="preserve"> </w:t>
      </w:r>
    </w:p>
    <w:p w14:paraId="15516AB2" w14:textId="2C1A5406" w:rsidR="00EB2BAE" w:rsidRDefault="00EB4883" w:rsidP="005F2257">
      <w:r>
        <w:t>To</w:t>
      </w:r>
      <w:r w:rsidR="00C97EC8">
        <w:t xml:space="preserve"> attach the tubes to the risers, </w:t>
      </w:r>
      <w:r w:rsidR="00EB2BAE">
        <w:t xml:space="preserve">use </w:t>
      </w:r>
      <w:r w:rsidR="00670595">
        <w:t xml:space="preserve">s/s hexagonal head bolts with </w:t>
      </w:r>
      <w:r w:rsidR="00EB2BAE">
        <w:t>5/16</w:t>
      </w:r>
      <w:r w:rsidR="009954AF">
        <w:t>”</w:t>
      </w:r>
      <w:r w:rsidR="00EB2BAE">
        <w:t xml:space="preserve"> diameter x 1-1/2”</w:t>
      </w:r>
      <w:r w:rsidR="00670595">
        <w:t xml:space="preserve"> length</w:t>
      </w:r>
      <w:r>
        <w:t xml:space="preserve">, with </w:t>
      </w:r>
      <w:r w:rsidR="00295E23">
        <w:t xml:space="preserve">a </w:t>
      </w:r>
      <w:r w:rsidR="00EB2BAE">
        <w:t>5/16” flat washer</w:t>
      </w:r>
      <w:r w:rsidR="00295E23">
        <w:t xml:space="preserve"> on the to</w:t>
      </w:r>
      <w:r w:rsidR="002933E4">
        <w:t>p</w:t>
      </w:r>
      <w:r w:rsidR="00EB2BAE">
        <w:t xml:space="preserve">, </w:t>
      </w:r>
      <w:r w:rsidR="002933E4">
        <w:t xml:space="preserve">and a </w:t>
      </w:r>
      <w:r w:rsidR="00EB2BAE">
        <w:t>5/16” split washer and 5/16</w:t>
      </w:r>
      <w:r w:rsidR="009954AF">
        <w:t>”</w:t>
      </w:r>
      <w:r w:rsidR="00EB2BAE">
        <w:t xml:space="preserve"> wing nut </w:t>
      </w:r>
      <w:r w:rsidR="002933E4">
        <w:t>on the bottom</w:t>
      </w:r>
      <w:r w:rsidR="00EB2BAE">
        <w:t>. A hex key is easier to tighten</w:t>
      </w:r>
      <w:r w:rsidR="00670595">
        <w:t>/</w:t>
      </w:r>
      <w:r w:rsidR="005823D2">
        <w:t xml:space="preserve">loosen </w:t>
      </w:r>
      <w:r w:rsidR="004F3CA4">
        <w:t xml:space="preserve">bolts than </w:t>
      </w:r>
      <w:r w:rsidR="00EB2BAE">
        <w:t>a spanner</w:t>
      </w:r>
      <w:r w:rsidR="00670595">
        <w:t xml:space="preserve"> and a</w:t>
      </w:r>
      <w:r w:rsidR="00EB2BAE">
        <w:t xml:space="preserve"> wing nut can be tightened and loosened by hand. </w:t>
      </w:r>
      <w:r w:rsidR="00670595">
        <w:t>Drill 5/16” holes using a tungsten drill bit.</w:t>
      </w:r>
    </w:p>
    <w:p w14:paraId="6DE7467F" w14:textId="4AC8A0E3" w:rsidR="00EB4883" w:rsidRDefault="00A26951" w:rsidP="00EB4883">
      <w:r>
        <w:t xml:space="preserve">To </w:t>
      </w:r>
      <w:r w:rsidR="00033D8F">
        <w:t>attach</w:t>
      </w:r>
      <w:r w:rsidR="00C97EC8">
        <w:t xml:space="preserve"> the top </w:t>
      </w:r>
      <w:r w:rsidR="00670595">
        <w:t xml:space="preserve">(port/starboard) </w:t>
      </w:r>
      <w:r w:rsidR="00C97EC8">
        <w:t xml:space="preserve">tubes to the bottom tubes, </w:t>
      </w:r>
      <w:r w:rsidR="00670595">
        <w:t>s/s carriage bolts with 1/4</w:t>
      </w:r>
      <w:r w:rsidR="00EB4883">
        <w:t>” diameter x 2-1/2”</w:t>
      </w:r>
      <w:r w:rsidR="00670595">
        <w:t xml:space="preserve"> length</w:t>
      </w:r>
      <w:r w:rsidR="00EB4883">
        <w:t xml:space="preserve">, with </w:t>
      </w:r>
      <w:r w:rsidR="00C97EC8">
        <w:t xml:space="preserve">a </w:t>
      </w:r>
      <w:r w:rsidR="00EB4883">
        <w:t>1/4” split washer</w:t>
      </w:r>
      <w:r w:rsidR="00C97EC8">
        <w:t xml:space="preserve"> </w:t>
      </w:r>
      <w:r w:rsidR="00EB4883">
        <w:t xml:space="preserve">and </w:t>
      </w:r>
      <w:r w:rsidR="00C97EC8">
        <w:t xml:space="preserve">a </w:t>
      </w:r>
      <w:r w:rsidR="00670595">
        <w:t>1/4</w:t>
      </w:r>
      <w:r w:rsidR="00EB4883">
        <w:t xml:space="preserve">” wing nut </w:t>
      </w:r>
      <w:r w:rsidR="00411163">
        <w:t>on the bottom.</w:t>
      </w:r>
      <w:r w:rsidR="00EB4883" w:rsidRPr="00E669A4">
        <w:t xml:space="preserve"> </w:t>
      </w:r>
      <w:r w:rsidR="004D1441">
        <w:t xml:space="preserve">Carriage bolts </w:t>
      </w:r>
      <w:r w:rsidR="00EB4883">
        <w:t xml:space="preserve">have a </w:t>
      </w:r>
      <w:r w:rsidR="00713CDB">
        <w:t>low-profile</w:t>
      </w:r>
      <w:r w:rsidR="00670595">
        <w:t xml:space="preserve"> </w:t>
      </w:r>
      <w:r w:rsidR="0097337A">
        <w:t>d</w:t>
      </w:r>
      <w:r w:rsidR="00EB4883">
        <w:t xml:space="preserve">ome shaped top and a square neck. After drilling the </w:t>
      </w:r>
      <w:r w:rsidR="00670595">
        <w:t>1/4</w:t>
      </w:r>
      <w:r w:rsidR="00EB4883">
        <w:t xml:space="preserve"> hole through the tube, hammer the carriage bolt flat </w:t>
      </w:r>
      <w:r w:rsidR="00670595">
        <w:t>into</w:t>
      </w:r>
      <w:r w:rsidR="00EB4883">
        <w:t xml:space="preserve"> the tube to set the bolt</w:t>
      </w:r>
      <w:r w:rsidR="006F5C6B">
        <w:t>’</w:t>
      </w:r>
      <w:r w:rsidR="00EB4883">
        <w:t xml:space="preserve">s square head into the top side of the tube, which will prevent the bolt from turning when you tighten the wing nut </w:t>
      </w:r>
      <w:r w:rsidR="006F5C6B">
        <w:t xml:space="preserve">on the bottom. </w:t>
      </w:r>
    </w:p>
    <w:tbl>
      <w:tblPr>
        <w:tblStyle w:val="TableGrid"/>
        <w:tblW w:w="0" w:type="auto"/>
        <w:tblLook w:val="04A0" w:firstRow="1" w:lastRow="0" w:firstColumn="1" w:lastColumn="0" w:noHBand="0" w:noVBand="1"/>
      </w:tblPr>
      <w:tblGrid>
        <w:gridCol w:w="2565"/>
        <w:gridCol w:w="2828"/>
        <w:gridCol w:w="4533"/>
      </w:tblGrid>
      <w:tr w:rsidR="00B050A4" w14:paraId="7DF29896" w14:textId="77777777" w:rsidTr="007236F8">
        <w:tc>
          <w:tcPr>
            <w:tcW w:w="2565" w:type="dxa"/>
          </w:tcPr>
          <w:p w14:paraId="599E62CC" w14:textId="51AD736C" w:rsidR="00B050A4" w:rsidRDefault="000F401B" w:rsidP="00EB4883">
            <w:r>
              <w:rPr>
                <w:noProof/>
              </w:rPr>
              <w:drawing>
                <wp:inline distT="0" distB="0" distL="0" distR="0" wp14:anchorId="0631CBCE" wp14:editId="3F6461F2">
                  <wp:extent cx="1627632"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7632" cy="2286000"/>
                          </a:xfrm>
                          <a:prstGeom prst="rect">
                            <a:avLst/>
                          </a:prstGeom>
                        </pic:spPr>
                      </pic:pic>
                    </a:graphicData>
                  </a:graphic>
                </wp:inline>
              </w:drawing>
            </w:r>
          </w:p>
        </w:tc>
        <w:tc>
          <w:tcPr>
            <w:tcW w:w="2828" w:type="dxa"/>
          </w:tcPr>
          <w:p w14:paraId="2C412379" w14:textId="2107F1FB" w:rsidR="00B050A4" w:rsidRDefault="000F401B" w:rsidP="00EB4883">
            <w:r>
              <w:rPr>
                <w:noProof/>
              </w:rPr>
              <w:drawing>
                <wp:inline distT="0" distB="0" distL="0" distR="0" wp14:anchorId="48DAFC3B" wp14:editId="140B394E">
                  <wp:extent cx="1801368" cy="2286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1368" cy="2286000"/>
                          </a:xfrm>
                          <a:prstGeom prst="rect">
                            <a:avLst/>
                          </a:prstGeom>
                        </pic:spPr>
                      </pic:pic>
                    </a:graphicData>
                  </a:graphic>
                </wp:inline>
              </w:drawing>
            </w:r>
          </w:p>
        </w:tc>
        <w:tc>
          <w:tcPr>
            <w:tcW w:w="4533" w:type="dxa"/>
          </w:tcPr>
          <w:p w14:paraId="59FA99FE" w14:textId="64BA1007" w:rsidR="00B050A4" w:rsidRDefault="000F401B" w:rsidP="00EB4883">
            <w:r>
              <w:rPr>
                <w:noProof/>
              </w:rPr>
              <w:drawing>
                <wp:inline distT="0" distB="0" distL="0" distR="0" wp14:anchorId="5105D1F4" wp14:editId="2D4D5196">
                  <wp:extent cx="2990088" cy="2286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0088" cy="2286000"/>
                          </a:xfrm>
                          <a:prstGeom prst="rect">
                            <a:avLst/>
                          </a:prstGeom>
                        </pic:spPr>
                      </pic:pic>
                    </a:graphicData>
                  </a:graphic>
                </wp:inline>
              </w:drawing>
            </w:r>
          </w:p>
        </w:tc>
      </w:tr>
    </w:tbl>
    <w:p w14:paraId="4973789F" w14:textId="1C1E8F10" w:rsidR="00EB4883" w:rsidRDefault="0094415C" w:rsidP="00601CB9">
      <w:pPr>
        <w:spacing w:before="120"/>
      </w:pPr>
      <w:r>
        <w:t xml:space="preserve">I set aside the </w:t>
      </w:r>
      <w:r w:rsidR="0005286D">
        <w:t xml:space="preserve">third horizontal </w:t>
      </w:r>
      <w:r>
        <w:t>tube</w:t>
      </w:r>
      <w:r w:rsidR="00051364">
        <w:t xml:space="preserve"> with the </w:t>
      </w:r>
      <w:r w:rsidR="00B8195B">
        <w:t>inten</w:t>
      </w:r>
      <w:r w:rsidR="00051364">
        <w:t xml:space="preserve">tion of </w:t>
      </w:r>
      <w:r w:rsidR="00B8195B">
        <w:t>install</w:t>
      </w:r>
      <w:r w:rsidR="00051364">
        <w:t>ing it</w:t>
      </w:r>
      <w:r w:rsidR="00B8195B">
        <w:t xml:space="preserve"> later</w:t>
      </w:r>
      <w:r w:rsidR="00051364">
        <w:t xml:space="preserve">, assuming </w:t>
      </w:r>
      <w:r w:rsidR="00B8195B">
        <w:t>everything worked as planned.</w:t>
      </w:r>
    </w:p>
    <w:p w14:paraId="3CAEA994" w14:textId="7088CA5F" w:rsidR="00051364" w:rsidRDefault="000F401B" w:rsidP="00051364">
      <w:r>
        <w:t xml:space="preserve">The panels are attached to the tubes using </w:t>
      </w:r>
      <w:r w:rsidRPr="00EE5A6D">
        <w:t xml:space="preserve">J-extrusions </w:t>
      </w:r>
      <w:r>
        <w:t xml:space="preserve">provided by </w:t>
      </w:r>
      <w:r w:rsidR="00D22FB9">
        <w:t xml:space="preserve">Custom Marine Products that </w:t>
      </w:r>
      <w:r w:rsidR="00051364" w:rsidRPr="00EE5A6D">
        <w:t>go on either side of the panel</w:t>
      </w:r>
      <w:r w:rsidR="00670595">
        <w:t xml:space="preserve">. </w:t>
      </w:r>
      <w:r>
        <w:t xml:space="preserve">The </w:t>
      </w:r>
      <w:r w:rsidRPr="00EE5A6D">
        <w:t xml:space="preserve">J-extrusions </w:t>
      </w:r>
      <w:r>
        <w:t xml:space="preserve">are attached </w:t>
      </w:r>
      <w:r w:rsidR="00051364" w:rsidRPr="00005219">
        <w:t xml:space="preserve">to the </w:t>
      </w:r>
      <w:r w:rsidR="00051364">
        <w:t xml:space="preserve">rectangular aluminum tubes </w:t>
      </w:r>
      <w:r w:rsidR="00051364" w:rsidRPr="00005219">
        <w:t xml:space="preserve">with double sided </w:t>
      </w:r>
      <w:r w:rsidR="00A44954">
        <w:t xml:space="preserve">3M </w:t>
      </w:r>
      <w:r w:rsidR="00051364" w:rsidRPr="00005219">
        <w:t xml:space="preserve">Very </w:t>
      </w:r>
      <w:r w:rsidR="00051364" w:rsidRPr="00005219">
        <w:lastRenderedPageBreak/>
        <w:t xml:space="preserve">High Bond (VHB) tape. </w:t>
      </w:r>
      <w:r w:rsidR="00670595">
        <w:t>N</w:t>
      </w:r>
      <w:r w:rsidR="00756389">
        <w:t xml:space="preserve">otch the J-extrusions to fit around the </w:t>
      </w:r>
      <w:r w:rsidR="002843BF">
        <w:t>heads of the carriage bolts</w:t>
      </w:r>
      <w:r w:rsidR="0097337A">
        <w:t>, a</w:t>
      </w:r>
      <w:r w:rsidR="002843BF">
        <w:t>ppl</w:t>
      </w:r>
      <w:r w:rsidR="00670595">
        <w:t>y</w:t>
      </w:r>
      <w:r w:rsidR="002843BF">
        <w:t xml:space="preserve"> the tape to the J-extrusions and attached them to the tubes. </w:t>
      </w:r>
      <w:r w:rsidR="00051364" w:rsidRPr="00005219">
        <w:t xml:space="preserve"> </w:t>
      </w:r>
    </w:p>
    <w:p w14:paraId="2E9B4B2E" w14:textId="2741F355" w:rsidR="00C94484" w:rsidRDefault="00F61C03" w:rsidP="005F2257">
      <w:r w:rsidRPr="00587577">
        <w:rPr>
          <w:noProof/>
        </w:rPr>
        <w:drawing>
          <wp:inline distT="0" distB="0" distL="0" distR="0" wp14:anchorId="406AD8BF" wp14:editId="25F23FCD">
            <wp:extent cx="5943600" cy="270434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04348"/>
                    </a:xfrm>
                    <a:prstGeom prst="rect">
                      <a:avLst/>
                    </a:prstGeom>
                  </pic:spPr>
                </pic:pic>
              </a:graphicData>
            </a:graphic>
          </wp:inline>
        </w:drawing>
      </w:r>
    </w:p>
    <w:p w14:paraId="2820DADF" w14:textId="6FAB8184" w:rsidR="00883908" w:rsidRPr="00F15E55" w:rsidRDefault="00883908" w:rsidP="005F2257">
      <w:pPr>
        <w:rPr>
          <w:i/>
          <w:iCs/>
        </w:rPr>
      </w:pPr>
      <w:r w:rsidRPr="00F15E55">
        <w:rPr>
          <w:i/>
          <w:iCs/>
        </w:rPr>
        <w:t>Source: Custom Marine Products</w:t>
      </w:r>
    </w:p>
    <w:p w14:paraId="57D053EF" w14:textId="5A06FE35" w:rsidR="00460A1E" w:rsidRDefault="000B5E03" w:rsidP="00460A1E">
      <w:r>
        <w:t>L</w:t>
      </w:r>
      <w:r w:rsidR="00460A1E">
        <w:t xml:space="preserve">ift </w:t>
      </w:r>
      <w:r>
        <w:t xml:space="preserve">the solar </w:t>
      </w:r>
      <w:r w:rsidR="00460A1E">
        <w:t>panel into place</w:t>
      </w:r>
      <w:r w:rsidR="00904DDF">
        <w:t xml:space="preserve">, sliding it into the back J-extrusion, and </w:t>
      </w:r>
      <w:r w:rsidR="004A3221">
        <w:t xml:space="preserve">loosening the </w:t>
      </w:r>
      <w:r w:rsidR="007F2686">
        <w:t xml:space="preserve">wingnut on the </w:t>
      </w:r>
      <w:r w:rsidR="00785908">
        <w:t xml:space="preserve">front </w:t>
      </w:r>
      <w:r w:rsidR="00F36BE8">
        <w:t xml:space="preserve">tube to back it off to </w:t>
      </w:r>
      <w:r w:rsidR="00165091">
        <w:t xml:space="preserve">fit </w:t>
      </w:r>
      <w:r w:rsidR="00DD253F">
        <w:t>the front J-extrusion over the panel</w:t>
      </w:r>
      <w:r w:rsidR="00655004">
        <w:t xml:space="preserve">, and then retighten the bolt. </w:t>
      </w:r>
      <w:r w:rsidR="00460A1E">
        <w:t xml:space="preserve">The panels slid </w:t>
      </w:r>
      <w:r w:rsidR="00261CC5">
        <w:t xml:space="preserve">easily </w:t>
      </w:r>
      <w:r w:rsidR="00460A1E">
        <w:t xml:space="preserve">into the </w:t>
      </w:r>
      <w:r w:rsidR="00261CC5">
        <w:t>J-</w:t>
      </w:r>
      <w:r w:rsidR="00460A1E">
        <w:t>extrusions and can be easily removed for winter storage</w:t>
      </w:r>
      <w:r w:rsidR="00261CC5">
        <w:t xml:space="preserve"> by one person</w:t>
      </w:r>
      <w:r w:rsidR="00460A1E">
        <w:t>.</w:t>
      </w:r>
      <w:r>
        <w:t xml:space="preserve"> To stop the panels from sliding out of the J-extensions, attach 2” lengths of J-extrusions across the outside ends of the tubes.</w:t>
      </w:r>
    </w:p>
    <w:p w14:paraId="0923B254" w14:textId="26094463" w:rsidR="003D167D" w:rsidRDefault="00134E1F" w:rsidP="00883908">
      <w:r>
        <w:t xml:space="preserve">To </w:t>
      </w:r>
      <w:r w:rsidR="003D167D">
        <w:t xml:space="preserve">give </w:t>
      </w:r>
      <w:r w:rsidR="000B5E03">
        <w:t xml:space="preserve">the tubes </w:t>
      </w:r>
      <w:r w:rsidR="003D167D">
        <w:t>a finished look</w:t>
      </w:r>
      <w:r w:rsidR="000B5E03">
        <w:t xml:space="preserve"> and keep water put</w:t>
      </w:r>
      <w:r w:rsidR="003D167D">
        <w:t>,</w:t>
      </w:r>
      <w:r>
        <w:t xml:space="preserve"> </w:t>
      </w:r>
      <w:r w:rsidR="003D167D">
        <w:t xml:space="preserve">insert </w:t>
      </w:r>
      <w:r w:rsidR="00843393">
        <w:t>black p</w:t>
      </w:r>
      <w:r w:rsidR="003D167D">
        <w:t xml:space="preserve">lastic </w:t>
      </w:r>
      <w:r w:rsidR="00843393">
        <w:t xml:space="preserve">2” x 1” </w:t>
      </w:r>
      <w:r w:rsidR="003D167D">
        <w:t>end caps</w:t>
      </w:r>
      <w:r w:rsidR="00843393">
        <w:t>.</w:t>
      </w:r>
      <w:r w:rsidR="003D167D">
        <w:t xml:space="preserve"> The end caps </w:t>
      </w:r>
      <w:r w:rsidR="00843393">
        <w:t>were</w:t>
      </w:r>
      <w:r w:rsidR="003D167D">
        <w:t xml:space="preserve"> a little tight for the </w:t>
      </w:r>
      <w:r w:rsidR="00992F76">
        <w:t xml:space="preserve">thick walls of the </w:t>
      </w:r>
      <w:r w:rsidR="003D167D">
        <w:t xml:space="preserve">tubes. Use a sharp knife to trim the excess plastic from the </w:t>
      </w:r>
      <w:r w:rsidR="009638B6">
        <w:t xml:space="preserve">1” </w:t>
      </w:r>
      <w:r w:rsidR="000B5E03">
        <w:t>ends</w:t>
      </w:r>
      <w:r w:rsidR="009638B6">
        <w:t xml:space="preserve"> of the </w:t>
      </w:r>
      <w:r w:rsidR="003D167D">
        <w:t xml:space="preserve">caps </w:t>
      </w:r>
      <w:r w:rsidR="009638B6">
        <w:t xml:space="preserve">and </w:t>
      </w:r>
      <w:r w:rsidR="003D167D">
        <w:t>tap</w:t>
      </w:r>
      <w:r w:rsidR="009638B6">
        <w:t xml:space="preserve"> </w:t>
      </w:r>
      <w:r w:rsidR="003D167D">
        <w:t>into place with a rubber mallet.</w:t>
      </w:r>
    </w:p>
    <w:p w14:paraId="4E4CB993" w14:textId="23E5F02B" w:rsidR="00F90B76" w:rsidRPr="007A589C" w:rsidRDefault="00105078" w:rsidP="00DD2DC7">
      <w:pPr>
        <w:rPr>
          <w:b/>
          <w:bCs/>
        </w:rPr>
      </w:pPr>
      <w:r>
        <w:rPr>
          <w:b/>
          <w:bCs/>
        </w:rPr>
        <w:t xml:space="preserve">Additional </w:t>
      </w:r>
      <w:r w:rsidR="007A589C" w:rsidRPr="007A589C">
        <w:rPr>
          <w:b/>
          <w:bCs/>
        </w:rPr>
        <w:t>Items needed</w:t>
      </w:r>
    </w:p>
    <w:p w14:paraId="4BBE2125" w14:textId="7EB2BFD4" w:rsidR="005B1026" w:rsidRDefault="00B64054" w:rsidP="005B1026">
      <w:pPr>
        <w:pStyle w:val="ListParagraph"/>
        <w:numPr>
          <w:ilvl w:val="0"/>
          <w:numId w:val="2"/>
        </w:numPr>
      </w:pPr>
      <w:r>
        <w:t>5/16</w:t>
      </w:r>
      <w:r w:rsidR="00D93CAD">
        <w:t>”</w:t>
      </w:r>
      <w:r>
        <w:t xml:space="preserve"> diameter x </w:t>
      </w:r>
      <w:r w:rsidR="009C4BD8">
        <w:t>1-1/2” bolts with hex heads</w:t>
      </w:r>
      <w:r w:rsidR="00343FC9">
        <w:t xml:space="preserve">, </w:t>
      </w:r>
      <w:r w:rsidR="00E8559A">
        <w:t xml:space="preserve">5/16” flat washers, </w:t>
      </w:r>
      <w:r w:rsidR="00343FC9">
        <w:t xml:space="preserve">5/16” </w:t>
      </w:r>
      <w:r w:rsidR="00E8559A">
        <w:t xml:space="preserve">split </w:t>
      </w:r>
      <w:r w:rsidR="00343FC9">
        <w:t>washer</w:t>
      </w:r>
      <w:r w:rsidR="00E8559A">
        <w:t xml:space="preserve">s and 5/16 wing nut </w:t>
      </w:r>
      <w:r w:rsidR="00343FC9">
        <w:t>(4 of each</w:t>
      </w:r>
      <w:r w:rsidR="00D93CAD">
        <w:t xml:space="preserve"> plus spare split washers and wing nuts</w:t>
      </w:r>
      <w:r w:rsidR="00D93CAD" w:rsidRPr="00D93CAD">
        <w:t xml:space="preserve"> </w:t>
      </w:r>
      <w:r w:rsidR="00D93CAD">
        <w:t>in case I drop one overboard</w:t>
      </w:r>
      <w:r w:rsidR="00343FC9">
        <w:t>)</w:t>
      </w:r>
      <w:r w:rsidR="009C4BD8">
        <w:t xml:space="preserve">, to attach the cross bars to the </w:t>
      </w:r>
      <w:r w:rsidR="006150EC">
        <w:t>stabil</w:t>
      </w:r>
      <w:r w:rsidR="0088506D">
        <w:t xml:space="preserve">izer </w:t>
      </w:r>
      <w:r w:rsidR="009C4BD8">
        <w:t xml:space="preserve">risers. </w:t>
      </w:r>
      <w:r w:rsidR="00D93CAD">
        <w:t>(True Value Hardware, Mystic, CT)</w:t>
      </w:r>
    </w:p>
    <w:p w14:paraId="4D9AC3A3" w14:textId="6479AF09" w:rsidR="0088506D" w:rsidRDefault="0088506D" w:rsidP="005B1026">
      <w:pPr>
        <w:pStyle w:val="ListParagraph"/>
        <w:numPr>
          <w:ilvl w:val="0"/>
          <w:numId w:val="2"/>
        </w:numPr>
      </w:pPr>
      <w:r>
        <w:t xml:space="preserve">¼” diameter x 2-1/2” </w:t>
      </w:r>
      <w:r w:rsidR="006671C8">
        <w:t xml:space="preserve">carriage bolts, </w:t>
      </w:r>
      <w:r w:rsidR="00E8559A">
        <w:t>1/4” split washers and ¼” wing nut (</w:t>
      </w:r>
      <w:r w:rsidR="00D93CAD">
        <w:t>6</w:t>
      </w:r>
      <w:r w:rsidR="00E8559A">
        <w:t xml:space="preserve"> of each</w:t>
      </w:r>
      <w:r w:rsidR="00D93CAD">
        <w:t>, plus spares</w:t>
      </w:r>
      <w:r w:rsidR="00E8559A">
        <w:t xml:space="preserve">) </w:t>
      </w:r>
      <w:r w:rsidR="006671C8">
        <w:t xml:space="preserve">to attach the panel support bars to the </w:t>
      </w:r>
      <w:r w:rsidR="00E8559A">
        <w:t xml:space="preserve">top of the </w:t>
      </w:r>
      <w:r w:rsidR="006671C8">
        <w:t xml:space="preserve">cross bars. </w:t>
      </w:r>
      <w:r w:rsidR="00D93CAD">
        <w:t>(True Value Hardware, Mystic, CT)</w:t>
      </w:r>
    </w:p>
    <w:p w14:paraId="49C2F7B1" w14:textId="77777777" w:rsidR="00134E1F" w:rsidRDefault="00134E1F" w:rsidP="00134E1F">
      <w:pPr>
        <w:pStyle w:val="ListParagraph"/>
        <w:numPr>
          <w:ilvl w:val="0"/>
          <w:numId w:val="2"/>
        </w:numPr>
      </w:pPr>
      <w:r w:rsidRPr="00CC4CF0">
        <w:t>3M 1 Inch Width 15 Ft Length VHB 5952 Black Heavy Duty Multipurpose Double</w:t>
      </w:r>
      <w:r>
        <w:t>-</w:t>
      </w:r>
      <w:r w:rsidRPr="00CC4CF0">
        <w:t>Sided Tape</w:t>
      </w:r>
      <w:r>
        <w:t xml:space="preserve">. </w:t>
      </w:r>
      <w:r w:rsidRPr="006C68A2">
        <w:t>Black 0.045 in (1.1 mm)</w:t>
      </w:r>
      <w:r>
        <w:t>. (Amazon.com)</w:t>
      </w:r>
    </w:p>
    <w:p w14:paraId="3D4A235E" w14:textId="08A1D085" w:rsidR="00BC318A" w:rsidRDefault="00BC318A" w:rsidP="005B1026">
      <w:pPr>
        <w:pStyle w:val="ListParagraph"/>
        <w:numPr>
          <w:ilvl w:val="0"/>
          <w:numId w:val="2"/>
        </w:numPr>
      </w:pPr>
      <w:r>
        <w:t xml:space="preserve">Plastic end caps for 2” x 1” rectangular aluminum tubes. </w:t>
      </w:r>
      <w:r w:rsidR="00134E1F">
        <w:t>(</w:t>
      </w:r>
      <w:r w:rsidR="00D93CAD">
        <w:t>Amazon</w:t>
      </w:r>
      <w:r w:rsidR="00134E1F">
        <w:t>.com)</w:t>
      </w:r>
    </w:p>
    <w:p w14:paraId="7CB33BCD" w14:textId="25454021" w:rsidR="00BF69CB" w:rsidRPr="00BF69CB" w:rsidRDefault="00BF69CB" w:rsidP="00DD2DC7">
      <w:pPr>
        <w:rPr>
          <w:b/>
          <w:bCs/>
        </w:rPr>
      </w:pPr>
      <w:r w:rsidRPr="00BF69CB">
        <w:rPr>
          <w:b/>
          <w:bCs/>
        </w:rPr>
        <w:t>Tip</w:t>
      </w:r>
    </w:p>
    <w:p w14:paraId="19F8FC7E" w14:textId="03044709" w:rsidR="007E78BB" w:rsidRDefault="00BF69CB" w:rsidP="007E78BB">
      <w:r>
        <w:t>To drill holes in the aluminum tubes I used an electric dri</w:t>
      </w:r>
      <w:r w:rsidR="002C472E">
        <w:t xml:space="preserve">ll </w:t>
      </w:r>
      <w:r w:rsidR="000105ED">
        <w:t xml:space="preserve">with power chord </w:t>
      </w:r>
      <w:r w:rsidR="002C472E">
        <w:t>(more torque than a battery drill)</w:t>
      </w:r>
      <w:r w:rsidR="000105ED">
        <w:t xml:space="preserve"> and tungsten steel drill bits.</w:t>
      </w:r>
      <w:r w:rsidR="0097337A">
        <w:t xml:space="preserve"> </w:t>
      </w:r>
      <w:r w:rsidR="000105ED">
        <w:t>A</w:t>
      </w:r>
      <w:r w:rsidR="00CC592C">
        <w:t>lign</w:t>
      </w:r>
      <w:r w:rsidR="000105ED">
        <w:t>ing</w:t>
      </w:r>
      <w:r w:rsidR="00CC592C">
        <w:t xml:space="preserve"> the </w:t>
      </w:r>
      <w:r w:rsidR="00DC4D80">
        <w:t xml:space="preserve">top and bottom </w:t>
      </w:r>
      <w:r w:rsidR="00CC592C">
        <w:t xml:space="preserve">holes </w:t>
      </w:r>
      <w:r w:rsidR="00DC4D80">
        <w:t xml:space="preserve">vertically and horizontally </w:t>
      </w:r>
      <w:r w:rsidR="00CC592C">
        <w:t xml:space="preserve">in the </w:t>
      </w:r>
      <w:r w:rsidR="00E22378">
        <w:t xml:space="preserve">rectangular </w:t>
      </w:r>
      <w:r w:rsidR="00CC592C">
        <w:t>alu</w:t>
      </w:r>
      <w:r w:rsidR="00FA04EF">
        <w:t xml:space="preserve">minum </w:t>
      </w:r>
      <w:r w:rsidR="00FA4C60">
        <w:t>tubes</w:t>
      </w:r>
      <w:r w:rsidR="000105ED">
        <w:t xml:space="preserve"> </w:t>
      </w:r>
      <w:r w:rsidR="0097337A">
        <w:t xml:space="preserve">is a challenge without a drill press, and </w:t>
      </w:r>
      <w:r w:rsidR="000105ED">
        <w:t xml:space="preserve">I messed up a few before </w:t>
      </w:r>
      <w:r w:rsidR="0097337A">
        <w:t>realizing the issue</w:t>
      </w:r>
      <w:r w:rsidR="00981129">
        <w:t xml:space="preserve">. </w:t>
      </w:r>
      <w:r w:rsidR="0097337A">
        <w:t xml:space="preserve">My solution was to </w:t>
      </w:r>
      <w:r w:rsidR="00DC4AC0">
        <w:t xml:space="preserve">wrap </w:t>
      </w:r>
      <w:r w:rsidR="0097337A">
        <w:t xml:space="preserve">paper </w:t>
      </w:r>
      <w:r w:rsidR="00DC4AC0">
        <w:t xml:space="preserve">masking tape </w:t>
      </w:r>
      <w:r w:rsidR="0031493F">
        <w:t xml:space="preserve">around the tube, </w:t>
      </w:r>
      <w:r w:rsidR="0097337A">
        <w:t xml:space="preserve">aligning the tape so that diagonal lines </w:t>
      </w:r>
      <w:r w:rsidR="007E78BB">
        <w:t xml:space="preserve">(marked with a ruler) </w:t>
      </w:r>
      <w:r w:rsidR="0097337A">
        <w:t xml:space="preserve">from the corners intersect the </w:t>
      </w:r>
      <w:r w:rsidR="007E78BB">
        <w:t>placement of the hole in the center, and replicating the diagonal lines on the other side.</w:t>
      </w:r>
      <w:r w:rsidR="00245CDB">
        <w:t xml:space="preserve"> Drill a hole through one side</w:t>
      </w:r>
      <w:r w:rsidR="007E78BB">
        <w:t>, t</w:t>
      </w:r>
      <w:r w:rsidR="00245CDB">
        <w:t xml:space="preserve">urn over the tube and drill </w:t>
      </w:r>
      <w:r w:rsidR="007E78BB">
        <w:t>a</w:t>
      </w:r>
      <w:r w:rsidR="00245CDB">
        <w:t xml:space="preserve"> </w:t>
      </w:r>
      <w:r w:rsidR="00991C6F">
        <w:t xml:space="preserve">hole through the other side. </w:t>
      </w:r>
      <w:r w:rsidR="00F8482C">
        <w:t xml:space="preserve">After </w:t>
      </w:r>
      <w:r w:rsidR="007E78BB">
        <w:t xml:space="preserve">the holes in </w:t>
      </w:r>
      <w:r w:rsidR="00F8482C">
        <w:t>one tu</w:t>
      </w:r>
      <w:r w:rsidR="00DA5606">
        <w:t xml:space="preserve">be </w:t>
      </w:r>
      <w:r w:rsidR="007E78BB">
        <w:t>are perfectly aligned</w:t>
      </w:r>
      <w:r w:rsidR="00DA5606">
        <w:t>, use it</w:t>
      </w:r>
      <w:r w:rsidR="007E78BB">
        <w:t xml:space="preserve"> a</w:t>
      </w:r>
      <w:r w:rsidR="00DA5606">
        <w:t>s a guide to drill top/bottom holes in the other tubes</w:t>
      </w:r>
      <w:r w:rsidR="0075582B">
        <w:t xml:space="preserve">. </w:t>
      </w:r>
      <w:r w:rsidR="007E78BB">
        <w:lastRenderedPageBreak/>
        <w:t>Of course, had I though of bringing a block of wood with a perfectly aligned hole, it would have saved me the bother of taping.</w:t>
      </w:r>
    </w:p>
    <w:p w14:paraId="41C44B33" w14:textId="3CCFC961" w:rsidR="00085ACF" w:rsidRDefault="007E78BB" w:rsidP="007819D9">
      <w:pPr>
        <w:rPr>
          <w:b/>
          <w:bCs/>
        </w:rPr>
      </w:pPr>
      <w:r>
        <w:rPr>
          <w:noProof/>
        </w:rPr>
        <w:drawing>
          <wp:anchor distT="0" distB="0" distL="114300" distR="114300" simplePos="0" relativeHeight="251658240" behindDoc="0" locked="0" layoutInCell="1" allowOverlap="1" wp14:anchorId="7893367A" wp14:editId="696E1537">
            <wp:simplePos x="0" y="0"/>
            <wp:positionH relativeFrom="column">
              <wp:posOffset>0</wp:posOffset>
            </wp:positionH>
            <wp:positionV relativeFrom="paragraph">
              <wp:posOffset>0</wp:posOffset>
            </wp:positionV>
            <wp:extent cx="2350008" cy="2743200"/>
            <wp:effectExtent l="0" t="0" r="0" b="0"/>
            <wp:wrapSquare wrapText="bothSides"/>
            <wp:docPr id="24" name="Picture 2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50008" cy="2743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00085ACF">
        <w:rPr>
          <w:b/>
          <w:bCs/>
        </w:rPr>
        <w:t>Installing the Controller</w:t>
      </w:r>
    </w:p>
    <w:p w14:paraId="6633E37C" w14:textId="6C3CBBF2" w:rsidR="00811CFC" w:rsidRDefault="00811CFC" w:rsidP="00811CFC">
      <w:r>
        <w:t xml:space="preserve">The solar charge controller was mounted in a well-ventilated equipment cabinet in the salon next to the navigation station and house battery bank. The cabinet also houses a 40-amp </w:t>
      </w:r>
      <w:proofErr w:type="spellStart"/>
      <w:r>
        <w:t>Xantrex</w:t>
      </w:r>
      <w:proofErr w:type="spellEnd"/>
      <w:r>
        <w:t xml:space="preserve"> shore power charger and beneath the cabinet is a locker with </w:t>
      </w:r>
      <w:proofErr w:type="spellStart"/>
      <w:r>
        <w:t>Xantrex</w:t>
      </w:r>
      <w:proofErr w:type="spellEnd"/>
      <w:r>
        <w:t xml:space="preserve"> Freedom Invertor/Charger</w:t>
      </w:r>
      <w:r w:rsidR="007E78BB">
        <w:t xml:space="preserve">, whose </w:t>
      </w:r>
      <w:r>
        <w:t xml:space="preserve">inverter works </w:t>
      </w:r>
      <w:r w:rsidR="007E78BB">
        <w:t>but</w:t>
      </w:r>
      <w:r>
        <w:t xml:space="preserve"> charger does not. The equipment cabinet was specially designed by Sabre with lots of holes </w:t>
      </w:r>
      <w:r w:rsidR="007236F8">
        <w:t>to</w:t>
      </w:r>
      <w:r>
        <w:t xml:space="preserve"> ventilat</w:t>
      </w:r>
      <w:r w:rsidR="007236F8">
        <w:t>e</w:t>
      </w:r>
      <w:r>
        <w:t xml:space="preserve"> the Freedom Invertor/Charger and with wiring holes, and the cabinet door is louvered.</w:t>
      </w:r>
      <w:r w:rsidR="007236F8">
        <w:t xml:space="preserve"> The cabinet originally housed a cathode ray TV/VCR. Remember those?</w:t>
      </w:r>
    </w:p>
    <w:p w14:paraId="4751A407" w14:textId="61D954AD" w:rsidR="007819D9" w:rsidRPr="008454C5" w:rsidRDefault="003D7988" w:rsidP="007819D9">
      <w:pPr>
        <w:rPr>
          <w:b/>
          <w:bCs/>
        </w:rPr>
      </w:pPr>
      <w:r>
        <w:rPr>
          <w:b/>
          <w:bCs/>
        </w:rPr>
        <w:t xml:space="preserve">Solar Charge </w:t>
      </w:r>
      <w:r w:rsidR="007819D9" w:rsidRPr="008454C5">
        <w:rPr>
          <w:b/>
          <w:bCs/>
        </w:rPr>
        <w:t>Controller to Batteries</w:t>
      </w:r>
    </w:p>
    <w:p w14:paraId="273F21D5" w14:textId="77777777" w:rsidR="005B1C07" w:rsidRDefault="005B1C07" w:rsidP="005B1C07">
      <w:r>
        <w:t xml:space="preserve">The </w:t>
      </w:r>
      <w:proofErr w:type="spellStart"/>
      <w:r w:rsidRPr="006803A2">
        <w:t>DuoRacer</w:t>
      </w:r>
      <w:proofErr w:type="spellEnd"/>
      <w:r w:rsidRPr="006803A2">
        <w:t xml:space="preserve"> Solar Charge Controller</w:t>
      </w:r>
      <w:r>
        <w:t xml:space="preserve"> is powered by the battery bank and feeds power from the solar panels to the batteries. </w:t>
      </w:r>
    </w:p>
    <w:p w14:paraId="246CD919" w14:textId="2071581A" w:rsidR="00A32960" w:rsidRDefault="00A32960" w:rsidP="00DD2DC7">
      <w:r>
        <w:t xml:space="preserve">Wiring the controller to the batteries needs a </w:t>
      </w:r>
      <w:r w:rsidR="0005286D">
        <w:t xml:space="preserve">thorough </w:t>
      </w:r>
      <w:r>
        <w:t xml:space="preserve">planning to get all the </w:t>
      </w:r>
      <w:r w:rsidR="004C5B48">
        <w:t>materials needed</w:t>
      </w:r>
      <w:r w:rsidR="00A2062A">
        <w:t xml:space="preserve"> and properly size the wire</w:t>
      </w:r>
      <w:r w:rsidR="004C5B48">
        <w:t>.</w:t>
      </w:r>
      <w:r w:rsidR="00E66894">
        <w:t xml:space="preserve"> I decided to use </w:t>
      </w:r>
      <w:r w:rsidR="00DC1F16">
        <w:t xml:space="preserve">8 AWG (10.0mm) wire </w:t>
      </w:r>
      <w:r w:rsidR="003F3972">
        <w:t xml:space="preserve">to connect the controller to the </w:t>
      </w:r>
      <w:r w:rsidR="00347039">
        <w:t xml:space="preserve">house </w:t>
      </w:r>
      <w:r w:rsidR="003F3972">
        <w:t>batter</w:t>
      </w:r>
      <w:r w:rsidR="00B201C1">
        <w:t>y bank</w:t>
      </w:r>
      <w:r w:rsidR="003F3972">
        <w:t>, because 10 AWG (</w:t>
      </w:r>
      <w:r w:rsidR="003B18C7">
        <w:t>6.0mm) wire was provided to connect the solar panels to the controller.</w:t>
      </w:r>
    </w:p>
    <w:p w14:paraId="5DE3131C" w14:textId="38ABBDA7" w:rsidR="00884AC1" w:rsidRDefault="007236F8" w:rsidP="00DD2DC7">
      <w:r>
        <w:t>C</w:t>
      </w:r>
      <w:r w:rsidR="002F0F6E">
        <w:t>onnect</w:t>
      </w:r>
      <w:r>
        <w:t xml:space="preserve"> the </w:t>
      </w:r>
      <w:r w:rsidR="00884AC1">
        <w:t xml:space="preserve">10 AWG red </w:t>
      </w:r>
      <w:r w:rsidR="002F0F6E">
        <w:t xml:space="preserve">(positive) </w:t>
      </w:r>
      <w:r w:rsidR="00884AC1">
        <w:t xml:space="preserve">and black </w:t>
      </w:r>
      <w:r w:rsidR="002F0F6E">
        <w:t xml:space="preserve">(negative) to </w:t>
      </w:r>
      <w:r w:rsidR="00884AC1">
        <w:t xml:space="preserve">the controller </w:t>
      </w:r>
      <w:r w:rsidR="002F0F6E">
        <w:t>and r</w:t>
      </w:r>
      <w:r>
        <w:t>u</w:t>
      </w:r>
      <w:r w:rsidR="002F0F6E">
        <w:t xml:space="preserve">n them </w:t>
      </w:r>
      <w:r w:rsidR="00884AC1">
        <w:t>to the batter</w:t>
      </w:r>
      <w:r w:rsidR="003E4ECF">
        <w:t>y</w:t>
      </w:r>
      <w:r w:rsidR="00884AC1">
        <w:t xml:space="preserve"> box. </w:t>
      </w:r>
      <w:r w:rsidR="003E4ECF">
        <w:t xml:space="preserve"> </w:t>
      </w:r>
      <w:r>
        <w:t>M</w:t>
      </w:r>
      <w:r w:rsidR="003E4ECF">
        <w:t>ount a 40-amp battery circuit breaker</w:t>
      </w:r>
      <w:r w:rsidR="00E10128">
        <w:t xml:space="preserve"> and connect the red (positive) from the controller</w:t>
      </w:r>
      <w:r w:rsidR="00F706FD">
        <w:t xml:space="preserve"> to the</w:t>
      </w:r>
      <w:r w:rsidR="00F706FD" w:rsidRPr="00F706FD">
        <w:t xml:space="preserve"> </w:t>
      </w:r>
      <w:r w:rsidR="00F706FD">
        <w:t>circuit breaker</w:t>
      </w:r>
      <w:r>
        <w:t>. Use</w:t>
      </w:r>
      <w:r w:rsidR="00F706FD">
        <w:t xml:space="preserve"> a second length of 10 AWG red (positive)</w:t>
      </w:r>
      <w:r>
        <w:t>,</w:t>
      </w:r>
      <w:r w:rsidR="00F706FD">
        <w:t xml:space="preserve"> </w:t>
      </w:r>
      <w:r>
        <w:t xml:space="preserve">attach a proper sized a battery lug and </w:t>
      </w:r>
      <w:r w:rsidR="00FB7EF6">
        <w:t xml:space="preserve">connect </w:t>
      </w:r>
      <w:r>
        <w:t xml:space="preserve">it </w:t>
      </w:r>
      <w:r w:rsidR="00FB7EF6">
        <w:t>to the positive battery terminal.</w:t>
      </w:r>
      <w:r w:rsidR="009E2DF6">
        <w:t xml:space="preserve"> </w:t>
      </w:r>
      <w:r>
        <w:t xml:space="preserve">Hold </w:t>
      </w:r>
      <w:r w:rsidR="009E2DF6">
        <w:t>off attaching the cable until later.</w:t>
      </w:r>
    </w:p>
    <w:p w14:paraId="3CDCFAE3" w14:textId="46C78CC2" w:rsidR="008041C0" w:rsidRDefault="008041C0" w:rsidP="008041C0">
      <w:r w:rsidRPr="00A15C7D">
        <w:t xml:space="preserve">To determine the size of the fuse needed for the solar system, </w:t>
      </w:r>
      <w:r>
        <w:t>use</w:t>
      </w:r>
      <w:r w:rsidRPr="00A15C7D">
        <w:t xml:space="preserve"> the following calculation</w:t>
      </w:r>
      <w:r w:rsidR="007236F8">
        <w:t xml:space="preserve"> provided by Tom Trimmer</w:t>
      </w:r>
      <w:r w:rsidR="0005286D">
        <w:t>, Custom Marine Products</w:t>
      </w:r>
      <w:r w:rsidRPr="00A15C7D">
        <w:t xml:space="preserve">: Watts of solar /12V (or 24V) = amps + 10 amps.  </w:t>
      </w:r>
      <w:r>
        <w:t>Brenna = 350W / 12V + 10A = 40-</w:t>
      </w:r>
      <w:r w:rsidRPr="00A15C7D">
        <w:t xml:space="preserve">amp fuse.  </w:t>
      </w:r>
      <w:r w:rsidR="007236F8">
        <w:t>Per Tom, m</w:t>
      </w:r>
      <w:r w:rsidRPr="00A15C7D">
        <w:t>any controllers have a built</w:t>
      </w:r>
      <w:r>
        <w:t>-</w:t>
      </w:r>
      <w:r w:rsidRPr="00A15C7D">
        <w:t xml:space="preserve">in fuse as a secondary protection.  </w:t>
      </w:r>
      <w:r w:rsidR="007236F8">
        <w:t>However, adding t</w:t>
      </w:r>
      <w:r w:rsidRPr="00A15C7D">
        <w:t xml:space="preserve">he </w:t>
      </w:r>
      <w:r>
        <w:t xml:space="preserve">external circuit breaker </w:t>
      </w:r>
      <w:r w:rsidRPr="00A15C7D">
        <w:t>protect</w:t>
      </w:r>
      <w:r>
        <w:t>s</w:t>
      </w:r>
      <w:r w:rsidRPr="00A15C7D">
        <w:t xml:space="preserve"> against a short circuit overheating the wires to cause a fire</w:t>
      </w:r>
      <w:r>
        <w:t>, such as a loose cable connection</w:t>
      </w:r>
      <w:r w:rsidR="0005286D">
        <w:t>, and a power surge in the event the panels are struck by lightning</w:t>
      </w:r>
      <w:r w:rsidRPr="00A15C7D">
        <w:t xml:space="preserve">.  </w:t>
      </w:r>
    </w:p>
    <w:p w14:paraId="2A282BD1" w14:textId="269738F7" w:rsidR="009E2DF6" w:rsidRDefault="009E2DF6" w:rsidP="00DD2DC7">
      <w:r w:rsidRPr="00553D3D">
        <w:t>Brenna has a Blue Sea VMS battery monitor</w:t>
      </w:r>
      <w:r>
        <w:t xml:space="preserve"> and t</w:t>
      </w:r>
      <w:r w:rsidRPr="00553D3D">
        <w:t xml:space="preserve">he negative </w:t>
      </w:r>
      <w:r>
        <w:t xml:space="preserve">10 AWG </w:t>
      </w:r>
      <w:r w:rsidR="00C4525A">
        <w:t xml:space="preserve">black </w:t>
      </w:r>
      <w:r w:rsidRPr="00553D3D">
        <w:t xml:space="preserve">wire from controller </w:t>
      </w:r>
      <w:r>
        <w:t>was</w:t>
      </w:r>
      <w:r w:rsidRPr="00553D3D">
        <w:t xml:space="preserve"> connected to the house side of the Blue Sea battery monitor shunt, </w:t>
      </w:r>
      <w:r>
        <w:t xml:space="preserve">rather than to </w:t>
      </w:r>
      <w:r w:rsidRPr="00553D3D">
        <w:t>the battery bank</w:t>
      </w:r>
      <w:r w:rsidR="00C4525A">
        <w:t>, after attaching a proper sized a battery lug to the cable</w:t>
      </w:r>
      <w:r w:rsidR="00B201C1">
        <w:t>.</w:t>
      </w:r>
    </w:p>
    <w:p w14:paraId="127131E7" w14:textId="35ED3029" w:rsidR="00CC7813" w:rsidRDefault="007236F8" w:rsidP="00DD2DC7">
      <w:r>
        <w:t>C</w:t>
      </w:r>
      <w:r w:rsidR="002A1249">
        <w:t>onnect the controller’s temperature gauge to the controller, r</w:t>
      </w:r>
      <w:r>
        <w:t>u</w:t>
      </w:r>
      <w:r w:rsidR="002A1249">
        <w:t xml:space="preserve">n it to the </w:t>
      </w:r>
      <w:r w:rsidR="003333E1">
        <w:t xml:space="preserve">battery box and attach it with electrical ties to </w:t>
      </w:r>
      <w:r w:rsidR="00023643">
        <w:t>the negative battery cable.</w:t>
      </w:r>
    </w:p>
    <w:p w14:paraId="3E55DBA6" w14:textId="706FB774" w:rsidR="00AC3350" w:rsidRDefault="007236F8" w:rsidP="00DD2DC7">
      <w:r>
        <w:t>C</w:t>
      </w:r>
      <w:r w:rsidR="00AC3350">
        <w:t xml:space="preserve">onnect the </w:t>
      </w:r>
      <w:r w:rsidR="00AC3350" w:rsidRPr="00AC3350">
        <w:t>8 AWG ground cable (green)</w:t>
      </w:r>
      <w:r w:rsidR="000B66CD">
        <w:t xml:space="preserve"> to the controller and the other end to </w:t>
      </w:r>
      <w:r>
        <w:t xml:space="preserve">a suitable ground. I used </w:t>
      </w:r>
      <w:r w:rsidR="000B66CD">
        <w:t>the hull’s copper ta</w:t>
      </w:r>
      <w:r>
        <w:t>pe</w:t>
      </w:r>
      <w:r w:rsidR="000B66CD">
        <w:t xml:space="preserve"> ground system</w:t>
      </w:r>
      <w:r>
        <w:t xml:space="preserve"> as c</w:t>
      </w:r>
      <w:r w:rsidR="00113E39">
        <w:t>onveniently there was a pi</w:t>
      </w:r>
      <w:r w:rsidR="00EF7BE4">
        <w:t xml:space="preserve">ece of it behind the navigation desk </w:t>
      </w:r>
      <w:r>
        <w:t xml:space="preserve">that used to ground </w:t>
      </w:r>
      <w:r w:rsidR="00EF7BE4">
        <w:t>a former SSB controller.</w:t>
      </w:r>
    </w:p>
    <w:p w14:paraId="5E1FFB8A" w14:textId="1C7EA07D" w:rsidR="009E2DF6" w:rsidRDefault="00B201C1" w:rsidP="00DD2DC7">
      <w:r>
        <w:t>This complete</w:t>
      </w:r>
      <w:r w:rsidR="007236F8">
        <w:t>s</w:t>
      </w:r>
      <w:r>
        <w:t xml:space="preserve"> </w:t>
      </w:r>
      <w:r w:rsidR="00CC7813">
        <w:t xml:space="preserve">the wiring of the controller to the house battery bank. </w:t>
      </w:r>
    </w:p>
    <w:p w14:paraId="275A5442" w14:textId="75CD2EF8" w:rsidR="006A38C5" w:rsidRPr="006A38C5" w:rsidRDefault="006A38C5" w:rsidP="006A38C5">
      <w:pPr>
        <w:rPr>
          <w:b/>
          <w:bCs/>
        </w:rPr>
      </w:pPr>
      <w:r w:rsidRPr="006A38C5">
        <w:rPr>
          <w:b/>
          <w:bCs/>
        </w:rPr>
        <w:t>Items needed</w:t>
      </w:r>
    </w:p>
    <w:p w14:paraId="63366B3A" w14:textId="2CB20677" w:rsidR="00DD2DC7" w:rsidRDefault="00DD2DC7" w:rsidP="00C93E9B">
      <w:pPr>
        <w:pStyle w:val="ListParagraph"/>
        <w:numPr>
          <w:ilvl w:val="0"/>
          <w:numId w:val="6"/>
        </w:numPr>
      </w:pPr>
      <w:r>
        <w:t xml:space="preserve">40-amp battery </w:t>
      </w:r>
      <w:r w:rsidR="001C1DA8">
        <w:t>circuit breaker</w:t>
      </w:r>
    </w:p>
    <w:p w14:paraId="39BC6CD5" w14:textId="71DB112A" w:rsidR="00DD2DC7" w:rsidRDefault="00DD2DC7" w:rsidP="00C93E9B">
      <w:pPr>
        <w:pStyle w:val="ListParagraph"/>
        <w:numPr>
          <w:ilvl w:val="0"/>
          <w:numId w:val="6"/>
        </w:numPr>
      </w:pPr>
      <w:r>
        <w:lastRenderedPageBreak/>
        <w:t xml:space="preserve">8-gauge red cables to connect (1) controller to 40-amp </w:t>
      </w:r>
      <w:r w:rsidR="00E74C80">
        <w:t>circuit breaker</w:t>
      </w:r>
      <w:r>
        <w:t xml:space="preserve"> and (2) 40-amp </w:t>
      </w:r>
      <w:r w:rsidR="00E74C80">
        <w:t>circuit breaker</w:t>
      </w:r>
      <w:r>
        <w:t xml:space="preserve"> to batter</w:t>
      </w:r>
      <w:r w:rsidR="00A35DED">
        <w:t>y terminal.</w:t>
      </w:r>
    </w:p>
    <w:p w14:paraId="0CA7FC47" w14:textId="1A172F1D" w:rsidR="00DD2DC7" w:rsidRDefault="00DD2DC7" w:rsidP="00C93E9B">
      <w:pPr>
        <w:pStyle w:val="ListParagraph"/>
        <w:numPr>
          <w:ilvl w:val="0"/>
          <w:numId w:val="6"/>
        </w:numPr>
      </w:pPr>
      <w:r>
        <w:t>8-gauge black cable to connect controller to house side of the Blue</w:t>
      </w:r>
      <w:r w:rsidR="00A04BA2">
        <w:t xml:space="preserve"> </w:t>
      </w:r>
      <w:r>
        <w:t>Sea battery monitor shunt</w:t>
      </w:r>
    </w:p>
    <w:p w14:paraId="4A399894" w14:textId="17108185" w:rsidR="00C11E9A" w:rsidRDefault="00C11E9A" w:rsidP="00C93E9B">
      <w:pPr>
        <w:pStyle w:val="ListParagraph"/>
        <w:numPr>
          <w:ilvl w:val="0"/>
          <w:numId w:val="6"/>
        </w:numPr>
      </w:pPr>
      <w:r>
        <w:t>8</w:t>
      </w:r>
      <w:r w:rsidR="00D76618">
        <w:t>-gauge</w:t>
      </w:r>
      <w:r w:rsidR="005771EE">
        <w:t xml:space="preserve"> </w:t>
      </w:r>
      <w:r w:rsidR="00D76618">
        <w:t>battery lugs</w:t>
      </w:r>
      <w:r w:rsidR="004B406B">
        <w:t xml:space="preserve"> x 4</w:t>
      </w:r>
      <w:r w:rsidR="0095744E">
        <w:t xml:space="preserve">. Two large </w:t>
      </w:r>
      <w:r w:rsidR="00933394">
        <w:t xml:space="preserve">to </w:t>
      </w:r>
      <w:r w:rsidR="00AC3350">
        <w:t xml:space="preserve">the </w:t>
      </w:r>
      <w:r w:rsidR="00CC1B1A">
        <w:t xml:space="preserve">battery </w:t>
      </w:r>
      <w:r w:rsidR="00AC3350">
        <w:t xml:space="preserve">(red) </w:t>
      </w:r>
      <w:r w:rsidR="00CC1B1A">
        <w:t xml:space="preserve">and shunt terminal </w:t>
      </w:r>
      <w:r w:rsidR="00AC3350">
        <w:t xml:space="preserve">(black) </w:t>
      </w:r>
      <w:r w:rsidR="00CC1B1A">
        <w:t xml:space="preserve">connections and two </w:t>
      </w:r>
      <w:r w:rsidR="00AC3350">
        <w:t xml:space="preserve">small </w:t>
      </w:r>
      <w:r w:rsidR="00CC1B1A">
        <w:t xml:space="preserve">for </w:t>
      </w:r>
      <w:r w:rsidR="00AC3350">
        <w:t xml:space="preserve">(red) </w:t>
      </w:r>
      <w:r w:rsidR="00283606">
        <w:t>circuit breaker connections</w:t>
      </w:r>
    </w:p>
    <w:p w14:paraId="47BE89A8" w14:textId="3D6A0FE8" w:rsidR="00A518FF" w:rsidRDefault="00A518FF" w:rsidP="00C93E9B">
      <w:pPr>
        <w:pStyle w:val="ListParagraph"/>
        <w:numPr>
          <w:ilvl w:val="0"/>
          <w:numId w:val="6"/>
        </w:numPr>
      </w:pPr>
      <w:r>
        <w:t>8 AWG ground cable</w:t>
      </w:r>
      <w:r w:rsidR="00347039">
        <w:t xml:space="preserve"> (green)</w:t>
      </w:r>
    </w:p>
    <w:p w14:paraId="2385DB8E" w14:textId="0953ACF5" w:rsidR="00DD2DC7" w:rsidRPr="00424F72" w:rsidRDefault="00DD2DC7" w:rsidP="00DD2DC7">
      <w:pPr>
        <w:rPr>
          <w:b/>
          <w:bCs/>
        </w:rPr>
      </w:pPr>
      <w:r>
        <w:rPr>
          <w:b/>
          <w:bCs/>
        </w:rPr>
        <w:t xml:space="preserve">Solar Panels to </w:t>
      </w:r>
      <w:r w:rsidR="003D7988">
        <w:rPr>
          <w:b/>
          <w:bCs/>
        </w:rPr>
        <w:t xml:space="preserve">Solar Charge </w:t>
      </w:r>
      <w:r>
        <w:rPr>
          <w:b/>
          <w:bCs/>
        </w:rPr>
        <w:t>Controller</w:t>
      </w:r>
    </w:p>
    <w:p w14:paraId="4EEEA074" w14:textId="4BA31F10" w:rsidR="00411B3C" w:rsidRDefault="00286BCC" w:rsidP="00286BCC">
      <w:r>
        <w:t xml:space="preserve">Wiring the controller to the panels </w:t>
      </w:r>
      <w:r w:rsidR="0005286D">
        <w:t xml:space="preserve">also </w:t>
      </w:r>
      <w:r>
        <w:t xml:space="preserve">needs </w:t>
      </w:r>
      <w:r w:rsidR="0005286D">
        <w:t>thoughtful</w:t>
      </w:r>
      <w:r>
        <w:t xml:space="preserve"> planning to get all the materials and properly size the wire. </w:t>
      </w:r>
      <w:r w:rsidR="00411B3C">
        <w:t xml:space="preserve">Each panel came with 2.5mm duplex wire </w:t>
      </w:r>
      <w:r w:rsidR="00CE62DB">
        <w:t xml:space="preserve">(brown = positive; blue = negative), rather than </w:t>
      </w:r>
      <w:r w:rsidR="00F531D3">
        <w:t xml:space="preserve">MC4 positive and negative connections supplied with most panels. </w:t>
      </w:r>
    </w:p>
    <w:p w14:paraId="13356130" w14:textId="32FEF2E7" w:rsidR="00CC7374" w:rsidRPr="00CC7374" w:rsidRDefault="00CC7374" w:rsidP="00A00F75">
      <w:pPr>
        <w:rPr>
          <w:u w:val="single"/>
        </w:rPr>
      </w:pPr>
      <w:r w:rsidRPr="00CC7374">
        <w:rPr>
          <w:u w:val="single"/>
        </w:rPr>
        <w:t>Connecting the Controller</w:t>
      </w:r>
    </w:p>
    <w:p w14:paraId="003524A0" w14:textId="71D1C10E" w:rsidR="00396A66" w:rsidRDefault="00831763" w:rsidP="00286BCC">
      <w:r>
        <w:t xml:space="preserve">The first task was to run </w:t>
      </w:r>
      <w:r w:rsidR="008828E5">
        <w:t xml:space="preserve">the </w:t>
      </w:r>
      <w:r w:rsidR="003622D9">
        <w:t xml:space="preserve">black </w:t>
      </w:r>
      <w:r w:rsidR="008828E5">
        <w:t xml:space="preserve">10 AWG cable provided by </w:t>
      </w:r>
      <w:r>
        <w:t>C</w:t>
      </w:r>
      <w:r w:rsidR="000250F3">
        <w:t xml:space="preserve">ustom Marine Products </w:t>
      </w:r>
      <w:r w:rsidR="008828E5">
        <w:t xml:space="preserve">through Brenna’s cable ducts </w:t>
      </w:r>
      <w:r w:rsidR="000250F3">
        <w:t xml:space="preserve">from </w:t>
      </w:r>
      <w:r w:rsidR="00127A28">
        <w:t xml:space="preserve">a cockpit locket at </w:t>
      </w:r>
      <w:r w:rsidR="00976ADF">
        <w:t xml:space="preserve">the </w:t>
      </w:r>
      <w:r w:rsidR="008828E5">
        <w:t xml:space="preserve">stern to the </w:t>
      </w:r>
      <w:r w:rsidR="00C039A4">
        <w:t xml:space="preserve">equipment cabinet with the </w:t>
      </w:r>
      <w:r w:rsidR="00976ADF">
        <w:t xml:space="preserve">controller adjacent to the navigation station. </w:t>
      </w:r>
      <w:r w:rsidR="00C039A4">
        <w:t>Custom Marine Products</w:t>
      </w:r>
      <w:r w:rsidR="003622D9">
        <w:t xml:space="preserve"> provided a </w:t>
      </w:r>
      <w:r w:rsidR="00352739">
        <w:t xml:space="preserve">50’ length of cable with positive and negative MC4 connectors at its ends. I cut the cable in </w:t>
      </w:r>
      <w:r w:rsidR="00127A28">
        <w:t>half</w:t>
      </w:r>
      <w:r w:rsidR="00630DAC">
        <w:t xml:space="preserve">, </w:t>
      </w:r>
      <w:r w:rsidR="00BA0706">
        <w:t xml:space="preserve">labeled the </w:t>
      </w:r>
      <w:r w:rsidR="00C61E88">
        <w:t xml:space="preserve">end of the positive cable with </w:t>
      </w:r>
      <w:r w:rsidR="00630DAC">
        <w:t>masking ta</w:t>
      </w:r>
      <w:r w:rsidR="00BA0706">
        <w:t>pe,</w:t>
      </w:r>
      <w:r w:rsidR="00127A28">
        <w:t xml:space="preserve"> and pulled both 25’ cables through the ducts.</w:t>
      </w:r>
    </w:p>
    <w:p w14:paraId="2DDD4F69" w14:textId="7CF1058C" w:rsidR="00A136B2" w:rsidRDefault="0005286D" w:rsidP="00286BCC">
      <w:r>
        <w:t>C</w:t>
      </w:r>
      <w:r w:rsidR="008F624A">
        <w:t xml:space="preserve">onnect the </w:t>
      </w:r>
      <w:r w:rsidR="006F26C7">
        <w:t xml:space="preserve">black </w:t>
      </w:r>
      <w:r w:rsidR="008F624A">
        <w:t xml:space="preserve">negative </w:t>
      </w:r>
      <w:r w:rsidR="006F26C7">
        <w:t xml:space="preserve">10 AWG cable </w:t>
      </w:r>
      <w:r w:rsidR="00A136B2">
        <w:t>f</w:t>
      </w:r>
      <w:r>
        <w:t>or</w:t>
      </w:r>
      <w:r w:rsidR="00A136B2">
        <w:t xml:space="preserve"> the panels </w:t>
      </w:r>
      <w:r w:rsidR="006F26C7">
        <w:t>to the controller</w:t>
      </w:r>
      <w:r w:rsidR="003D7CA3">
        <w:t>’s negative battery terminal</w:t>
      </w:r>
      <w:r w:rsidR="00A136B2">
        <w:t>.</w:t>
      </w:r>
    </w:p>
    <w:p w14:paraId="430C9D68" w14:textId="446FD5B4" w:rsidR="00553D3D" w:rsidRDefault="0005286D" w:rsidP="00553D3D">
      <w:r>
        <w:t>C</w:t>
      </w:r>
      <w:r w:rsidR="00A136B2">
        <w:t xml:space="preserve">onnect </w:t>
      </w:r>
      <w:r w:rsidR="006F26C7">
        <w:t xml:space="preserve">the black positive 10 AWG cable </w:t>
      </w:r>
      <w:r>
        <w:t>for</w:t>
      </w:r>
      <w:r w:rsidR="00A136B2">
        <w:t xml:space="preserve"> the panels </w:t>
      </w:r>
      <w:r w:rsidR="006F26C7">
        <w:t xml:space="preserve">to </w:t>
      </w:r>
      <w:r w:rsidR="000B5B0F">
        <w:t>a 10A circuit breaker</w:t>
      </w:r>
      <w:r w:rsidR="003D7CA3">
        <w:t xml:space="preserve"> and </w:t>
      </w:r>
      <w:r w:rsidR="00ED62A5">
        <w:t xml:space="preserve">connect </w:t>
      </w:r>
      <w:r w:rsidR="003D7CA3">
        <w:t xml:space="preserve">the circuit breaker to the controller positive </w:t>
      </w:r>
      <w:r w:rsidR="00ED62A5">
        <w:t>t</w:t>
      </w:r>
      <w:r w:rsidR="003D7CA3">
        <w:t>erminal</w:t>
      </w:r>
      <w:r w:rsidR="00ED62A5">
        <w:t xml:space="preserve"> with another length of 10 AWG wire.</w:t>
      </w:r>
      <w:r w:rsidR="009D4624">
        <w:t xml:space="preserve"> I installed the circuit breaker in a surface mounted </w:t>
      </w:r>
      <w:r>
        <w:t>breaker box</w:t>
      </w:r>
      <w:r w:rsidR="009D4624" w:rsidRPr="009D4624">
        <w:t xml:space="preserve"> </w:t>
      </w:r>
      <w:r w:rsidR="009D4624">
        <w:t xml:space="preserve">next to the controller. </w:t>
      </w:r>
      <w:r>
        <w:t>Per Tom Trimmer, t</w:t>
      </w:r>
      <w:r w:rsidR="0038073A">
        <w:t xml:space="preserve">his </w:t>
      </w:r>
      <w:r>
        <w:t xml:space="preserve">will </w:t>
      </w:r>
      <w:proofErr w:type="gramStart"/>
      <w:r w:rsidR="0038073A">
        <w:t>allow</w:t>
      </w:r>
      <w:r>
        <w:t>s</w:t>
      </w:r>
      <w:proofErr w:type="gramEnd"/>
      <w:r>
        <w:t xml:space="preserve"> you </w:t>
      </w:r>
      <w:r w:rsidR="0038073A">
        <w:t xml:space="preserve">to turn off the solar panels when </w:t>
      </w:r>
      <w:r w:rsidR="00983134">
        <w:t xml:space="preserve">running the engine so the high-output alternator can </w:t>
      </w:r>
      <w:r w:rsidR="007040FA">
        <w:t>charge the house batteries efficiently</w:t>
      </w:r>
      <w:r w:rsidR="009D4624">
        <w:t>.</w:t>
      </w:r>
      <w:r w:rsidR="00A075EA">
        <w:t xml:space="preserve"> </w:t>
      </w:r>
    </w:p>
    <w:p w14:paraId="7DAE41E5" w14:textId="1DD6CE6C" w:rsidR="00E57213" w:rsidRDefault="00E57213" w:rsidP="00E57213">
      <w:r w:rsidRPr="00A15C7D">
        <w:t xml:space="preserve">To calculate the capacity of the </w:t>
      </w:r>
      <w:r>
        <w:t>circuit breaker</w:t>
      </w:r>
      <w:r w:rsidRPr="00A15C7D">
        <w:t xml:space="preserve"> switch</w:t>
      </w:r>
      <w:r w:rsidR="0005286D">
        <w:t xml:space="preserve"> Tom Trimmer provided the following useful formula</w:t>
      </w:r>
      <w:r w:rsidRPr="00A15C7D">
        <w:t>:  Watts of solar / V</w:t>
      </w:r>
      <w:r w:rsidR="0005286D">
        <w:t>OC</w:t>
      </w:r>
      <w:r w:rsidRPr="00A15C7D">
        <w:t xml:space="preserve"> (open circuit voltage) = amps</w:t>
      </w:r>
      <w:r>
        <w:t>.</w:t>
      </w:r>
      <w:r w:rsidRPr="00A15C7D">
        <w:t xml:space="preserve">  </w:t>
      </w:r>
      <w:r>
        <w:t xml:space="preserve">Brenna = 350W / 34.7Voc = 10 </w:t>
      </w:r>
      <w:r w:rsidRPr="00A15C7D">
        <w:t>amps.  Note the much lower amperage on the solar side of the controller vs the battery side of the controller.  Panels never surge power unless hit by lightning.</w:t>
      </w:r>
    </w:p>
    <w:p w14:paraId="2122E5EE" w14:textId="4D977BB6" w:rsidR="00E57213" w:rsidRDefault="00275229" w:rsidP="00E57213">
      <w:r>
        <w:t>This complete</w:t>
      </w:r>
      <w:r w:rsidR="0005286D">
        <w:t>s</w:t>
      </w:r>
      <w:r>
        <w:t xml:space="preserve"> the connections </w:t>
      </w:r>
      <w:r w:rsidR="00CC301A">
        <w:t xml:space="preserve">at the controller. The next task </w:t>
      </w:r>
      <w:r w:rsidR="0005286D">
        <w:t>i</w:t>
      </w:r>
      <w:r w:rsidR="00CC301A">
        <w:t xml:space="preserve">s to connect the two solar panels to the </w:t>
      </w:r>
      <w:r w:rsidR="00642201">
        <w:t xml:space="preserve">positive and negative 10 AWG cables in the stern locker. </w:t>
      </w:r>
    </w:p>
    <w:p w14:paraId="4E64A0F3" w14:textId="5F7959BA" w:rsidR="00CC7374" w:rsidRPr="00CC7374" w:rsidRDefault="00CC7374" w:rsidP="00CC7374">
      <w:pPr>
        <w:rPr>
          <w:u w:val="single"/>
        </w:rPr>
      </w:pPr>
      <w:r w:rsidRPr="00CC7374">
        <w:rPr>
          <w:u w:val="single"/>
        </w:rPr>
        <w:t xml:space="preserve">Connecting the </w:t>
      </w:r>
      <w:r>
        <w:rPr>
          <w:u w:val="single"/>
        </w:rPr>
        <w:t>Solar Panels</w:t>
      </w:r>
    </w:p>
    <w:p w14:paraId="5058F78B" w14:textId="0B4139CA" w:rsidR="00D94607" w:rsidRDefault="000F429C" w:rsidP="00DD2DC7">
      <w:r>
        <w:t xml:space="preserve">Many solar panels are pre-wired with separate positive and negative cables </w:t>
      </w:r>
      <w:r w:rsidR="00941EB1">
        <w:t xml:space="preserve">fitted with MC4 connectors. </w:t>
      </w:r>
      <w:r w:rsidR="0005286D">
        <w:t>Instead, e</w:t>
      </w:r>
      <w:r w:rsidR="00941EB1">
        <w:t xml:space="preserve">ach </w:t>
      </w:r>
      <w:r w:rsidR="0005286D">
        <w:t xml:space="preserve">of the </w:t>
      </w:r>
      <w:r w:rsidR="00941EB1">
        <w:t xml:space="preserve">175W semi-rigid panels was wired with a </w:t>
      </w:r>
      <w:r w:rsidR="001822E4">
        <w:t>duplex cable</w:t>
      </w:r>
      <w:r w:rsidR="00D94607">
        <w:t xml:space="preserve"> containing two 2.5mm wires (14 AWG), with brown = positive and blue = </w:t>
      </w:r>
      <w:r w:rsidR="00E44A41">
        <w:t>n</w:t>
      </w:r>
      <w:r w:rsidR="00D94607">
        <w:t>egative.</w:t>
      </w:r>
      <w:r w:rsidR="00E44A41">
        <w:t xml:space="preserve"> </w:t>
      </w:r>
      <w:r w:rsidR="0005286D">
        <w:t>Tom recommended connecting</w:t>
      </w:r>
      <w:r w:rsidR="00262827">
        <w:t xml:space="preserve"> the panels in parallel. </w:t>
      </w:r>
    </w:p>
    <w:p w14:paraId="64A3546B" w14:textId="04E760D6" w:rsidR="00E44A41" w:rsidRDefault="00E44A41" w:rsidP="00DD2DC7">
      <w:r>
        <w:t xml:space="preserve">Initially, as </w:t>
      </w:r>
      <w:r w:rsidR="00CC7374">
        <w:t xml:space="preserve">suggested </w:t>
      </w:r>
      <w:r w:rsidR="003C08A3">
        <w:t xml:space="preserve">by </w:t>
      </w:r>
      <w:r>
        <w:t>the wiring diagram, I intende</w:t>
      </w:r>
      <w:r w:rsidR="000B33C3">
        <w:t>d to connect each panel to a 3-way junction box</w:t>
      </w:r>
      <w:r w:rsidR="007854D1">
        <w:t xml:space="preserve"> to </w:t>
      </w:r>
      <w:r w:rsidR="00EC0056">
        <w:t>separat</w:t>
      </w:r>
      <w:r w:rsidR="007854D1">
        <w:t>e</w:t>
      </w:r>
      <w:r w:rsidR="00EC0056">
        <w:t xml:space="preserve"> the positive and negative </w:t>
      </w:r>
      <w:r w:rsidR="007854D1">
        <w:t xml:space="preserve">wires, </w:t>
      </w:r>
      <w:r w:rsidR="00E92936">
        <w:t xml:space="preserve">attach MC4 connectors </w:t>
      </w:r>
      <w:r w:rsidR="001031EE">
        <w:t xml:space="preserve">to </w:t>
      </w:r>
      <w:r w:rsidR="00E92936">
        <w:t>the outgoing wires</w:t>
      </w:r>
      <w:r w:rsidR="001031EE">
        <w:t>, and use 2-to-</w:t>
      </w:r>
      <w:r w:rsidR="00181E01">
        <w:t>1</w:t>
      </w:r>
      <w:r w:rsidR="001031EE">
        <w:t xml:space="preserve"> MC4 junction boxes to join the </w:t>
      </w:r>
      <w:r w:rsidR="00181E01">
        <w:t xml:space="preserve">four wires (two </w:t>
      </w:r>
      <w:r w:rsidR="001031EE">
        <w:t xml:space="preserve">positive and </w:t>
      </w:r>
      <w:r w:rsidR="00181E01">
        <w:t xml:space="preserve">two </w:t>
      </w:r>
      <w:r w:rsidR="001031EE">
        <w:t>negative</w:t>
      </w:r>
      <w:r w:rsidR="00181E01">
        <w:t>)</w:t>
      </w:r>
      <w:r w:rsidR="001031EE">
        <w:t xml:space="preserve"> together </w:t>
      </w:r>
      <w:r w:rsidR="000404F7">
        <w:t xml:space="preserve">and attach </w:t>
      </w:r>
      <w:r w:rsidR="001031EE">
        <w:t xml:space="preserve">the </w:t>
      </w:r>
      <w:r w:rsidR="002E071F">
        <w:t xml:space="preserve">MC4 cable </w:t>
      </w:r>
      <w:r w:rsidR="006B013F">
        <w:t>c</w:t>
      </w:r>
      <w:r w:rsidR="002E071F">
        <w:t xml:space="preserve">onnectors </w:t>
      </w:r>
      <w:r w:rsidR="006B013F">
        <w:t xml:space="preserve">from the controller. I bought all the parts need </w:t>
      </w:r>
      <w:r w:rsidR="00221278">
        <w:t>for th</w:t>
      </w:r>
      <w:r w:rsidR="002E071F">
        <w:t>is configuration</w:t>
      </w:r>
      <w:r w:rsidR="00221278">
        <w:t xml:space="preserve">. </w:t>
      </w:r>
      <w:r w:rsidR="0013019D">
        <w:t>Then, after l</w:t>
      </w:r>
      <w:r w:rsidR="002E071F">
        <w:t xml:space="preserve">ooking at all the wiring on installation day </w:t>
      </w:r>
      <w:r w:rsidR="00221278">
        <w:t xml:space="preserve">I thought of </w:t>
      </w:r>
      <w:r w:rsidR="0013019D">
        <w:t xml:space="preserve">a </w:t>
      </w:r>
      <w:r w:rsidR="00221278">
        <w:t xml:space="preserve">more efficient </w:t>
      </w:r>
      <w:r w:rsidR="00401064">
        <w:t>wiring schematic</w:t>
      </w:r>
      <w:r w:rsidR="00D603FB">
        <w:t xml:space="preserve">: simply join the panels </w:t>
      </w:r>
      <w:r w:rsidR="00262827">
        <w:t>duplex wires together and join a single duplex cable to the MC4 cable connectors from the controller.</w:t>
      </w:r>
    </w:p>
    <w:p w14:paraId="3562122C" w14:textId="3B7AB793" w:rsidR="00262827" w:rsidRDefault="00401064" w:rsidP="00DD2DC7">
      <w:r>
        <w:lastRenderedPageBreak/>
        <w:t>I joined each panels duplex cable containing two 2.5mm wires</w:t>
      </w:r>
      <w:r w:rsidR="00796114">
        <w:t xml:space="preserve"> (14 AWG) together using a 3-way junction box and </w:t>
      </w:r>
      <w:r w:rsidR="000B1672">
        <w:t xml:space="preserve">attached a 25’ length of </w:t>
      </w:r>
      <w:r w:rsidR="0069072A">
        <w:t>duplex cable containing two 6.0mm (</w:t>
      </w:r>
      <w:r w:rsidR="000B1672">
        <w:t>10 AW</w:t>
      </w:r>
      <w:r w:rsidR="0069072A">
        <w:t>G)</w:t>
      </w:r>
      <w:r w:rsidR="00A16509">
        <w:t xml:space="preserve">. </w:t>
      </w:r>
      <w:r w:rsidR="00B3146A">
        <w:t>I de</w:t>
      </w:r>
      <w:r w:rsidR="00C222BE">
        <w:t xml:space="preserve">cided to use the largest gauge that would fit into the terminal block. </w:t>
      </w:r>
    </w:p>
    <w:p w14:paraId="4F984718" w14:textId="635D7F75" w:rsidR="0015573E" w:rsidRDefault="00262827" w:rsidP="00DD2DC7">
      <w:r>
        <w:t xml:space="preserve">I made this cable </w:t>
      </w:r>
      <w:r w:rsidR="00B36D3A">
        <w:t>long enough so</w:t>
      </w:r>
      <w:r w:rsidR="0013019D">
        <w:t xml:space="preserve">, </w:t>
      </w:r>
      <w:r w:rsidR="00B36D3A">
        <w:t>at the end of the season</w:t>
      </w:r>
      <w:r w:rsidR="0013019D">
        <w:t>,</w:t>
      </w:r>
      <w:r w:rsidR="00B36D3A">
        <w:t xml:space="preserve"> I can remove the panels from the </w:t>
      </w:r>
      <w:r w:rsidR="006D13AF">
        <w:t xml:space="preserve">frame and stow them in the cockpit resting against the wheel without having to </w:t>
      </w:r>
      <w:r w:rsidR="0015573E">
        <w:t xml:space="preserve">disconnect any of the wiring. </w:t>
      </w:r>
    </w:p>
    <w:p w14:paraId="19D20F38" w14:textId="34345071" w:rsidR="00401064" w:rsidRDefault="0015573E" w:rsidP="00DD2DC7">
      <w:r>
        <w:t xml:space="preserve">I </w:t>
      </w:r>
      <w:r w:rsidR="00735713">
        <w:t xml:space="preserve">fed </w:t>
      </w:r>
      <w:r w:rsidR="00217932">
        <w:t xml:space="preserve">the single duplex cable </w:t>
      </w:r>
      <w:r w:rsidR="00735713">
        <w:t xml:space="preserve">through </w:t>
      </w:r>
      <w:r w:rsidR="00A16509">
        <w:t xml:space="preserve">a transom cowl </w:t>
      </w:r>
      <w:r w:rsidR="00735713">
        <w:t xml:space="preserve">(also </w:t>
      </w:r>
      <w:r w:rsidR="00A16509">
        <w:t xml:space="preserve">used </w:t>
      </w:r>
      <w:r w:rsidR="00D739DF">
        <w:t>for other wires</w:t>
      </w:r>
      <w:r w:rsidR="00735713">
        <w:t xml:space="preserve">) into the stern locker. </w:t>
      </w:r>
      <w:r w:rsidR="003C15AF">
        <w:t xml:space="preserve">There </w:t>
      </w:r>
      <w:r w:rsidR="0075765A">
        <w:t>I connected the end of this cable to a second 3-way junction box</w:t>
      </w:r>
      <w:r w:rsidR="001506CC">
        <w:t xml:space="preserve">, </w:t>
      </w:r>
      <w:r w:rsidR="00015FFF">
        <w:t xml:space="preserve">connected </w:t>
      </w:r>
      <w:r w:rsidR="001506CC">
        <w:t xml:space="preserve">a red/positive </w:t>
      </w:r>
      <w:r w:rsidR="00616AED">
        <w:t xml:space="preserve">10 AWG wire to the positive </w:t>
      </w:r>
      <w:r w:rsidR="003B1152">
        <w:t xml:space="preserve">connection in </w:t>
      </w:r>
      <w:r w:rsidR="00015FFF">
        <w:t xml:space="preserve">the </w:t>
      </w:r>
      <w:r w:rsidR="001506CC">
        <w:t xml:space="preserve">second </w:t>
      </w:r>
      <w:r w:rsidR="003B1152">
        <w:t>terminal, and connected a black/negative 10 AWG wire to the positive connection in the thir</w:t>
      </w:r>
      <w:r w:rsidR="00E24A9C">
        <w:t>d</w:t>
      </w:r>
      <w:r w:rsidR="003B1152">
        <w:t xml:space="preserve"> terminal</w:t>
      </w:r>
      <w:r w:rsidR="00E24A9C">
        <w:t>. Lastly, I connected MC4 connectors to the ends of the positive and negative cables.</w:t>
      </w:r>
    </w:p>
    <w:p w14:paraId="3CD0328B" w14:textId="44FB97EC" w:rsidR="00506A9F" w:rsidRDefault="00506A9F" w:rsidP="00DD2DC7">
      <w:r>
        <w:t xml:space="preserve">The final task was to connect the </w:t>
      </w:r>
      <w:r w:rsidR="009A572C">
        <w:t xml:space="preserve">positive/red battery cable from the controller </w:t>
      </w:r>
      <w:r w:rsidR="0013019D">
        <w:t xml:space="preserve">(to power the controller) </w:t>
      </w:r>
      <w:r w:rsidR="009A572C">
        <w:t>and connect the solar panels positive and negative MC4 connectors to the controller</w:t>
      </w:r>
      <w:r w:rsidR="0013019D">
        <w:t xml:space="preserve"> (to feed the controller with the sun’s energy)</w:t>
      </w:r>
      <w:r w:rsidR="009A572C">
        <w:t>.</w:t>
      </w:r>
      <w:r w:rsidR="00104090">
        <w:t xml:space="preserve"> Everything worked perfectly and the controller and panels were operational. </w:t>
      </w:r>
    </w:p>
    <w:p w14:paraId="0B832E9A" w14:textId="77777777" w:rsidR="00320FC6" w:rsidRPr="006A38C5" w:rsidRDefault="00320FC6" w:rsidP="00320FC6">
      <w:pPr>
        <w:rPr>
          <w:b/>
          <w:bCs/>
        </w:rPr>
      </w:pPr>
      <w:r w:rsidRPr="006A38C5">
        <w:rPr>
          <w:b/>
          <w:bCs/>
        </w:rPr>
        <w:t>Items needed</w:t>
      </w:r>
    </w:p>
    <w:p w14:paraId="64D69387" w14:textId="5C157C88" w:rsidR="005B43DD" w:rsidRDefault="005B43DD" w:rsidP="005557A2">
      <w:pPr>
        <w:pStyle w:val="ListParagraph"/>
        <w:numPr>
          <w:ilvl w:val="0"/>
          <w:numId w:val="5"/>
        </w:numPr>
      </w:pPr>
      <w:r>
        <w:t>25’of duplex 10 AWG cable (red/black)</w:t>
      </w:r>
    </w:p>
    <w:p w14:paraId="03027BA6" w14:textId="4F5E627F" w:rsidR="000D5AB2" w:rsidRDefault="003969F3" w:rsidP="005557A2">
      <w:pPr>
        <w:pStyle w:val="ListParagraph"/>
        <w:numPr>
          <w:ilvl w:val="0"/>
          <w:numId w:val="5"/>
        </w:numPr>
      </w:pPr>
      <w:r>
        <w:t xml:space="preserve">2’ each of </w:t>
      </w:r>
      <w:r w:rsidR="000D5AB2">
        <w:t>10</w:t>
      </w:r>
      <w:r>
        <w:t xml:space="preserve"> </w:t>
      </w:r>
      <w:r w:rsidR="000D5AB2">
        <w:t>AWG cable</w:t>
      </w:r>
      <w:r w:rsidR="001C5BB4">
        <w:t xml:space="preserve"> (positive and negative)</w:t>
      </w:r>
    </w:p>
    <w:p w14:paraId="72F592AD" w14:textId="5BAED242" w:rsidR="00542028" w:rsidRDefault="00542028" w:rsidP="005557A2">
      <w:pPr>
        <w:pStyle w:val="ListParagraph"/>
        <w:numPr>
          <w:ilvl w:val="0"/>
          <w:numId w:val="5"/>
        </w:numPr>
      </w:pPr>
      <w:r>
        <w:t xml:space="preserve">1’ of 10 AWG cable to connect the </w:t>
      </w:r>
      <w:r w:rsidR="00965F67">
        <w:t>10-amp circuit breaker to the controller</w:t>
      </w:r>
    </w:p>
    <w:p w14:paraId="2BE0AC21" w14:textId="7CEDD2AD" w:rsidR="001C5BB4" w:rsidRDefault="00320FC6" w:rsidP="005557A2">
      <w:pPr>
        <w:pStyle w:val="ListParagraph"/>
        <w:numPr>
          <w:ilvl w:val="0"/>
          <w:numId w:val="5"/>
        </w:numPr>
      </w:pPr>
      <w:r>
        <w:t xml:space="preserve">Two </w:t>
      </w:r>
      <w:r w:rsidR="001C5BB4">
        <w:t>3-way junction box</w:t>
      </w:r>
      <w:r>
        <w:t xml:space="preserve"> (Amazon.com)</w:t>
      </w:r>
    </w:p>
    <w:p w14:paraId="43F95359" w14:textId="73DD86CF" w:rsidR="000D5AB2" w:rsidRDefault="005B43DD" w:rsidP="005557A2">
      <w:pPr>
        <w:pStyle w:val="ListParagraph"/>
        <w:numPr>
          <w:ilvl w:val="0"/>
          <w:numId w:val="5"/>
        </w:numPr>
      </w:pPr>
      <w:r>
        <w:t xml:space="preserve">One </w:t>
      </w:r>
      <w:r w:rsidR="000D5AB2">
        <w:t xml:space="preserve">MC4 </w:t>
      </w:r>
      <w:r w:rsidR="001F4C45">
        <w:t xml:space="preserve">positive </w:t>
      </w:r>
      <w:r w:rsidR="000D5AB2">
        <w:t>connector</w:t>
      </w:r>
    </w:p>
    <w:p w14:paraId="1489A5D8" w14:textId="6B9144BC" w:rsidR="005B43DD" w:rsidRDefault="005B43DD" w:rsidP="005557A2">
      <w:pPr>
        <w:pStyle w:val="ListParagraph"/>
        <w:numPr>
          <w:ilvl w:val="0"/>
          <w:numId w:val="5"/>
        </w:numPr>
      </w:pPr>
      <w:r>
        <w:t>One MC4 negative connector</w:t>
      </w:r>
    </w:p>
    <w:p w14:paraId="61448D0F" w14:textId="25275925" w:rsidR="00DD2DC7" w:rsidRDefault="005557A2" w:rsidP="005557A2">
      <w:pPr>
        <w:pStyle w:val="ListParagraph"/>
        <w:numPr>
          <w:ilvl w:val="0"/>
          <w:numId w:val="5"/>
        </w:numPr>
      </w:pPr>
      <w:r>
        <w:t xml:space="preserve">Blue Sea </w:t>
      </w:r>
      <w:r w:rsidR="00DD2DC7">
        <w:t>10-amp panel circuit breaker (to turn off solar panels)</w:t>
      </w:r>
    </w:p>
    <w:p w14:paraId="41C16C0F" w14:textId="7041E83E" w:rsidR="005D4F35" w:rsidRDefault="005557A2" w:rsidP="005557A2">
      <w:pPr>
        <w:pStyle w:val="ListParagraph"/>
        <w:numPr>
          <w:ilvl w:val="0"/>
          <w:numId w:val="5"/>
        </w:numPr>
      </w:pPr>
      <w:r>
        <w:t>Blue Sea s</w:t>
      </w:r>
      <w:r w:rsidR="005D4F35">
        <w:t xml:space="preserve">urface mounted housing for </w:t>
      </w:r>
      <w:r w:rsidR="00D90274">
        <w:t>circuit breaker switch</w:t>
      </w:r>
    </w:p>
    <w:p w14:paraId="4C31EBA6" w14:textId="6D6950A5" w:rsidR="0013019D" w:rsidRPr="0013019D" w:rsidRDefault="0013019D" w:rsidP="0013019D">
      <w:pPr>
        <w:rPr>
          <w:b/>
          <w:bCs/>
        </w:rPr>
      </w:pPr>
      <w:r>
        <w:rPr>
          <w:b/>
          <w:bCs/>
        </w:rPr>
        <w:t>Results</w:t>
      </w:r>
    </w:p>
    <w:p w14:paraId="170883E4" w14:textId="3B343344" w:rsidR="0013019D" w:rsidRPr="0013019D" w:rsidRDefault="0013019D" w:rsidP="0013019D">
      <w:r>
        <w:t xml:space="preserve">To test the system, I switched off the inverter and disconnect the shore power. Brenna’s only power draw was from the Sea Frost cold plate refrigeration. When I returned </w:t>
      </w:r>
      <w:r w:rsidR="00C024BE">
        <w:t xml:space="preserve">early </w:t>
      </w:r>
      <w:r>
        <w:t xml:space="preserve">the following </w:t>
      </w:r>
      <w:r w:rsidR="00C024BE">
        <w:t>Saturday</w:t>
      </w:r>
      <w:r>
        <w:t>, the sun was shining, the controller was sending 8A to the house batteries</w:t>
      </w:r>
      <w:r w:rsidR="00C024BE">
        <w:t xml:space="preserve">, and they </w:t>
      </w:r>
      <w:r>
        <w:t xml:space="preserve">were almost fully charged. A short while later the controller’s output dropped to 1A, indicating </w:t>
      </w:r>
      <w:r w:rsidR="00C024BE">
        <w:t xml:space="preserve">they </w:t>
      </w:r>
      <w:r>
        <w:t>were fully charged. W</w:t>
      </w:r>
      <w:r w:rsidR="00C024BE">
        <w:t xml:space="preserve">e are delighted to </w:t>
      </w:r>
      <w:r>
        <w:t>have power independence at last</w:t>
      </w:r>
      <w:r w:rsidR="00C024BE">
        <w:t xml:space="preserve">. We </w:t>
      </w:r>
      <w:r>
        <w:t>may only need shore power in the Spring and Fall to run an electric heater</w:t>
      </w:r>
      <w:r w:rsidR="00C024BE">
        <w:t xml:space="preserve"> or make hot water</w:t>
      </w:r>
      <w:r>
        <w:t xml:space="preserve">. </w:t>
      </w:r>
      <w:r w:rsidR="00C024BE">
        <w:t xml:space="preserve">The total investment was a fraction of the cost of installing a generator, not to mention its noise, the loss of space below, the necessity to change oil and filters, and its pollution. Instead, the environmentally friendly </w:t>
      </w:r>
      <w:r w:rsidR="005153CB">
        <w:t>low-profile</w:t>
      </w:r>
      <w:r w:rsidR="00C024BE">
        <w:t xml:space="preserve"> panels are hardly noticeable over the dinghy and improve Brenna’s aesthetic appearance.</w:t>
      </w:r>
    </w:p>
    <w:p w14:paraId="2A9249AF" w14:textId="77777777" w:rsidR="009E1733" w:rsidRDefault="009E1733">
      <w:pPr>
        <w:rPr>
          <w:b/>
          <w:bCs/>
        </w:rPr>
      </w:pPr>
      <w:r>
        <w:rPr>
          <w:b/>
          <w:bCs/>
        </w:rPr>
        <w:br w:type="page"/>
      </w:r>
    </w:p>
    <w:p w14:paraId="2A7B959D" w14:textId="48100B67" w:rsidR="009E1733" w:rsidRPr="0051745B" w:rsidRDefault="009E1733" w:rsidP="009E1733">
      <w:pPr>
        <w:rPr>
          <w:b/>
          <w:bCs/>
        </w:rPr>
      </w:pPr>
      <w:r w:rsidRPr="0051745B">
        <w:rPr>
          <w:b/>
          <w:bCs/>
        </w:rPr>
        <w:lastRenderedPageBreak/>
        <w:t>Wiring Diagram</w:t>
      </w:r>
    </w:p>
    <w:p w14:paraId="622764CD" w14:textId="77777777" w:rsidR="009E1733" w:rsidRDefault="009E1733" w:rsidP="009E1733">
      <w:r>
        <w:rPr>
          <w:noProof/>
        </w:rPr>
        <w:drawing>
          <wp:inline distT="0" distB="0" distL="0" distR="0" wp14:anchorId="3523682C" wp14:editId="2A60364E">
            <wp:extent cx="5943600" cy="5058410"/>
            <wp:effectExtent l="19050" t="19050" r="19050" b="279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stretch>
                      <a:fillRect/>
                    </a:stretch>
                  </pic:blipFill>
                  <pic:spPr>
                    <a:xfrm>
                      <a:off x="0" y="0"/>
                      <a:ext cx="5943600" cy="5058410"/>
                    </a:xfrm>
                    <a:prstGeom prst="rect">
                      <a:avLst/>
                    </a:prstGeom>
                    <a:ln>
                      <a:solidFill>
                        <a:schemeClr val="accent1"/>
                      </a:solidFill>
                    </a:ln>
                  </pic:spPr>
                </pic:pic>
              </a:graphicData>
            </a:graphic>
          </wp:inline>
        </w:drawing>
      </w:r>
    </w:p>
    <w:p w14:paraId="45640E0B" w14:textId="77777777" w:rsidR="009E1733" w:rsidRDefault="009E1733" w:rsidP="009E1733"/>
    <w:p w14:paraId="699F6400" w14:textId="6BD27D57" w:rsidR="003A2F85" w:rsidRDefault="001B6DBA" w:rsidP="00DD2DC7">
      <w:pPr>
        <w:rPr>
          <w:b/>
          <w:bCs/>
        </w:rPr>
      </w:pPr>
      <w:r>
        <w:rPr>
          <w:noProof/>
        </w:rPr>
        <w:lastRenderedPageBreak/>
        <w:drawing>
          <wp:inline distT="0" distB="0" distL="0" distR="0" wp14:anchorId="40AF301D" wp14:editId="140FAEDA">
            <wp:extent cx="2743200" cy="3401568"/>
            <wp:effectExtent l="19050" t="19050" r="19050" b="2794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9"/>
                    <a:stretch>
                      <a:fillRect/>
                    </a:stretch>
                  </pic:blipFill>
                  <pic:spPr>
                    <a:xfrm>
                      <a:off x="0" y="0"/>
                      <a:ext cx="2743200" cy="3401568"/>
                    </a:xfrm>
                    <a:prstGeom prst="rect">
                      <a:avLst/>
                    </a:prstGeom>
                    <a:ln>
                      <a:solidFill>
                        <a:schemeClr val="accent1"/>
                      </a:solidFill>
                    </a:ln>
                  </pic:spPr>
                </pic:pic>
              </a:graphicData>
            </a:graphic>
          </wp:inline>
        </w:drawing>
      </w:r>
      <w:r w:rsidR="00FB37B3">
        <w:rPr>
          <w:noProof/>
        </w:rPr>
        <w:drawing>
          <wp:inline distT="0" distB="0" distL="0" distR="0" wp14:anchorId="047466CD" wp14:editId="1BDF951C">
            <wp:extent cx="2743200" cy="3392424"/>
            <wp:effectExtent l="19050" t="19050" r="19050" b="1778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0"/>
                    <a:stretch>
                      <a:fillRect/>
                    </a:stretch>
                  </pic:blipFill>
                  <pic:spPr>
                    <a:xfrm>
                      <a:off x="0" y="0"/>
                      <a:ext cx="2743200" cy="3392424"/>
                    </a:xfrm>
                    <a:prstGeom prst="rect">
                      <a:avLst/>
                    </a:prstGeom>
                    <a:ln>
                      <a:solidFill>
                        <a:schemeClr val="accent1"/>
                      </a:solidFill>
                    </a:ln>
                  </pic:spPr>
                </pic:pic>
              </a:graphicData>
            </a:graphic>
          </wp:inline>
        </w:drawing>
      </w:r>
    </w:p>
    <w:p w14:paraId="051F7297" w14:textId="3A5A232D" w:rsidR="003C15AF" w:rsidRPr="001B6DBA" w:rsidRDefault="003C15AF" w:rsidP="00DD2DC7">
      <w:pPr>
        <w:rPr>
          <w:b/>
          <w:bCs/>
        </w:rPr>
      </w:pPr>
      <w:r>
        <w:rPr>
          <w:noProof/>
        </w:rPr>
        <w:drawing>
          <wp:inline distT="0" distB="0" distL="0" distR="0" wp14:anchorId="2F045A34" wp14:editId="54701AA3">
            <wp:extent cx="5943600" cy="1835150"/>
            <wp:effectExtent l="19050" t="19050" r="19050" b="1270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stretch>
                      <a:fillRect/>
                    </a:stretch>
                  </pic:blipFill>
                  <pic:spPr>
                    <a:xfrm>
                      <a:off x="0" y="0"/>
                      <a:ext cx="5943600" cy="1835150"/>
                    </a:xfrm>
                    <a:prstGeom prst="rect">
                      <a:avLst/>
                    </a:prstGeom>
                    <a:ln>
                      <a:solidFill>
                        <a:schemeClr val="accent1"/>
                      </a:solidFill>
                    </a:ln>
                  </pic:spPr>
                </pic:pic>
              </a:graphicData>
            </a:graphic>
          </wp:inline>
        </w:drawing>
      </w:r>
    </w:p>
    <w:p w14:paraId="1DCB04D8" w14:textId="1F8742A3" w:rsidR="00201764" w:rsidRDefault="00201764" w:rsidP="00DD2DC7">
      <w:r>
        <w:rPr>
          <w:noProof/>
        </w:rPr>
        <w:drawing>
          <wp:inline distT="0" distB="0" distL="0" distR="0" wp14:anchorId="23143BD0" wp14:editId="36CF0B95">
            <wp:extent cx="5943600" cy="2334260"/>
            <wp:effectExtent l="19050" t="19050" r="19050" b="279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2"/>
                    <a:stretch>
                      <a:fillRect/>
                    </a:stretch>
                  </pic:blipFill>
                  <pic:spPr>
                    <a:xfrm>
                      <a:off x="0" y="0"/>
                      <a:ext cx="5943600" cy="2334260"/>
                    </a:xfrm>
                    <a:prstGeom prst="rect">
                      <a:avLst/>
                    </a:prstGeom>
                    <a:ln>
                      <a:solidFill>
                        <a:schemeClr val="accent1"/>
                      </a:solidFill>
                    </a:ln>
                  </pic:spPr>
                </pic:pic>
              </a:graphicData>
            </a:graphic>
          </wp:inline>
        </w:drawing>
      </w:r>
    </w:p>
    <w:p w14:paraId="12D24424" w14:textId="020A9A6A" w:rsidR="00DD2DC7" w:rsidRDefault="00DD2DC7">
      <w:pPr>
        <w:rPr>
          <w:b/>
          <w:bCs/>
        </w:rPr>
      </w:pPr>
    </w:p>
    <w:p w14:paraId="1B14C949" w14:textId="32AE5293" w:rsidR="00DA7170" w:rsidRDefault="00DA7170">
      <w:r>
        <w:rPr>
          <w:noProof/>
        </w:rPr>
        <w:lastRenderedPageBreak/>
        <w:drawing>
          <wp:inline distT="0" distB="0" distL="0" distR="0" wp14:anchorId="27D160AD" wp14:editId="5A216D75">
            <wp:extent cx="5943600" cy="1229995"/>
            <wp:effectExtent l="19050" t="19050" r="19050" b="2730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3"/>
                    <a:stretch>
                      <a:fillRect/>
                    </a:stretch>
                  </pic:blipFill>
                  <pic:spPr>
                    <a:xfrm>
                      <a:off x="0" y="0"/>
                      <a:ext cx="5943600" cy="1229995"/>
                    </a:xfrm>
                    <a:prstGeom prst="rect">
                      <a:avLst/>
                    </a:prstGeom>
                    <a:ln>
                      <a:solidFill>
                        <a:schemeClr val="accent1"/>
                      </a:solidFill>
                    </a:ln>
                  </pic:spPr>
                </pic:pic>
              </a:graphicData>
            </a:graphic>
          </wp:inline>
        </w:drawing>
      </w:r>
    </w:p>
    <w:p w14:paraId="64A2AADD" w14:textId="77D8B351" w:rsidR="00AD5D7E" w:rsidRPr="00A6197E" w:rsidRDefault="00AD5D7E">
      <w:r>
        <w:rPr>
          <w:noProof/>
        </w:rPr>
        <w:drawing>
          <wp:inline distT="0" distB="0" distL="0" distR="0" wp14:anchorId="4F6413C6" wp14:editId="3D670522">
            <wp:extent cx="5943600" cy="1771650"/>
            <wp:effectExtent l="19050" t="19050" r="19050"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stretch>
                      <a:fillRect/>
                    </a:stretch>
                  </pic:blipFill>
                  <pic:spPr>
                    <a:xfrm>
                      <a:off x="0" y="0"/>
                      <a:ext cx="5943600" cy="1771650"/>
                    </a:xfrm>
                    <a:prstGeom prst="rect">
                      <a:avLst/>
                    </a:prstGeom>
                    <a:ln>
                      <a:solidFill>
                        <a:schemeClr val="accent1"/>
                      </a:solidFill>
                    </a:ln>
                  </pic:spPr>
                </pic:pic>
              </a:graphicData>
            </a:graphic>
          </wp:inline>
        </w:drawing>
      </w:r>
    </w:p>
    <w:p w14:paraId="6160A092" w14:textId="6C35C49B" w:rsidR="00DA597D" w:rsidRDefault="0096229F">
      <w:r>
        <w:rPr>
          <w:noProof/>
        </w:rPr>
        <w:drawing>
          <wp:inline distT="0" distB="0" distL="0" distR="0" wp14:anchorId="65C46B36" wp14:editId="4483E926">
            <wp:extent cx="4572000" cy="2706624"/>
            <wp:effectExtent l="19050" t="19050" r="19050" b="17780"/>
            <wp:docPr id="9" name="Picture 9" descr="A black video game control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video game controller&#10;&#10;Description automatically generated with low confidence"/>
                    <pic:cNvPicPr/>
                  </pic:nvPicPr>
                  <pic:blipFill>
                    <a:blip r:embed="rId25"/>
                    <a:stretch>
                      <a:fillRect/>
                    </a:stretch>
                  </pic:blipFill>
                  <pic:spPr>
                    <a:xfrm>
                      <a:off x="0" y="0"/>
                      <a:ext cx="4572000" cy="2706624"/>
                    </a:xfrm>
                    <a:prstGeom prst="rect">
                      <a:avLst/>
                    </a:prstGeom>
                    <a:ln>
                      <a:solidFill>
                        <a:schemeClr val="accent1"/>
                      </a:solidFill>
                    </a:ln>
                  </pic:spPr>
                </pic:pic>
              </a:graphicData>
            </a:graphic>
          </wp:inline>
        </w:drawing>
      </w:r>
    </w:p>
    <w:p w14:paraId="3FE83D52" w14:textId="54732DAC" w:rsidR="000B3798" w:rsidRDefault="00EA3F3A">
      <w:r>
        <w:rPr>
          <w:noProof/>
        </w:rPr>
        <w:lastRenderedPageBreak/>
        <w:drawing>
          <wp:inline distT="0" distB="0" distL="0" distR="0" wp14:anchorId="02519A2D" wp14:editId="6C76085D">
            <wp:extent cx="6309360" cy="2862580"/>
            <wp:effectExtent l="19050" t="19050" r="15240" b="1397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309360" cy="2862580"/>
                    </a:xfrm>
                    <a:prstGeom prst="rect">
                      <a:avLst/>
                    </a:prstGeom>
                    <a:noFill/>
                    <a:ln>
                      <a:solidFill>
                        <a:schemeClr val="accent1"/>
                      </a:solidFill>
                    </a:ln>
                  </pic:spPr>
                </pic:pic>
              </a:graphicData>
            </a:graphic>
          </wp:inline>
        </w:drawing>
      </w:r>
      <w:r w:rsidR="000B3798">
        <w:br w:type="page"/>
      </w:r>
    </w:p>
    <w:p w14:paraId="65B569AB" w14:textId="7AAC528F" w:rsidR="00AF5499" w:rsidRPr="000B3798" w:rsidRDefault="009E1733">
      <w:pPr>
        <w:rPr>
          <w:b/>
          <w:bCs/>
        </w:rPr>
      </w:pPr>
      <w:r w:rsidRPr="000B3798">
        <w:rPr>
          <w:b/>
          <w:bCs/>
        </w:rPr>
        <w:lastRenderedPageBreak/>
        <w:t>Appendix</w:t>
      </w:r>
    </w:p>
    <w:p w14:paraId="6F3CF8A0" w14:textId="2F883A70" w:rsidR="00A15C7D" w:rsidRDefault="00A15C7D">
      <w:pPr>
        <w:rPr>
          <w:b/>
          <w:bCs/>
        </w:rPr>
      </w:pPr>
      <w:r w:rsidRPr="00A15C7D">
        <w:rPr>
          <w:b/>
          <w:bCs/>
        </w:rPr>
        <w:t>When and how to Shut Down Your Solar System</w:t>
      </w:r>
    </w:p>
    <w:p w14:paraId="4B876C92" w14:textId="17FCA0CF" w:rsidR="00A15C7D" w:rsidRDefault="00A15C7D">
      <w:r w:rsidRPr="00A15C7D">
        <w:t xml:space="preserve">A solar system will typically be putting out 10-30 amps to the battery bank.  An alternator will typically be putting out 45 - 200 amps to the battery bank. </w:t>
      </w:r>
      <w:r>
        <w:t>Y</w:t>
      </w:r>
      <w:r w:rsidRPr="00A15C7D">
        <w:t xml:space="preserve">ou want everything you can get from the alternator when the engine is running.  Sometimes, on some boats, the alternator will sense the net voltage of the battery bank plus the voltage from the solar controller and see a higher voltage than the actual voltage of the battery bank.  This may cause the alternator to prematurely go into the float charge phase which is low amps.  Thus, the batteries are not getting the full charge from the alternator.  When this happens, you use the switch between the solar array and the controller to turn off the solar </w:t>
      </w:r>
      <w:r w:rsidR="00287F21">
        <w:t xml:space="preserve">to </w:t>
      </w:r>
      <w:r w:rsidRPr="00A15C7D">
        <w:t>get full power from the alternator.</w:t>
      </w:r>
    </w:p>
    <w:p w14:paraId="51B1DE5E" w14:textId="1C96D548" w:rsidR="00287F21" w:rsidRDefault="00287F21">
      <w:r w:rsidRPr="00287F21">
        <w:t>How do you know if the alternator is going into float mode prematurely?  You see it on the amp meter or the battery monitor if the boat has one.  Otherwise</w:t>
      </w:r>
      <w:r>
        <w:t>,</w:t>
      </w:r>
      <w:r w:rsidRPr="00287F21">
        <w:t xml:space="preserve"> it is difficult to tell.  This is the only reason to shut off solar with the switch.  The switch is between the solar panel and the controller because the controller is powered by the battery, not the solar panels and you want to keep power to the controller rather than reboot it all the time.</w:t>
      </w:r>
    </w:p>
    <w:p w14:paraId="6180F75B" w14:textId="4EE4191F" w:rsidR="00287F21" w:rsidRDefault="00287F21">
      <w:r w:rsidRPr="00287F21">
        <w:t>There is no harm in having solar, generator, shore power or alternator connected at the same time.  Another consideration: If the batteries are low, it is unlikely the net of the battery voltage and the solar is enough to move the alternator to float mode.  This only happens when the batteries are nearing full charge and it is midday and the solar is putting out a full charge.  It happens on our boat only under these conditions.  Then there is the difference in charging voltage of lead acid and LiFePO4 batteries.  It would seem more likely to happen with LiFePO4 batteries since the charge curves are at a higher voltage.</w:t>
      </w:r>
    </w:p>
    <w:p w14:paraId="1FA4A0D7" w14:textId="37CC74BF" w:rsidR="00287F21" w:rsidRPr="00287F21" w:rsidRDefault="00287F21" w:rsidP="00287F21">
      <w:pPr>
        <w:rPr>
          <w:b/>
          <w:bCs/>
        </w:rPr>
      </w:pPr>
      <w:r w:rsidRPr="00287F21">
        <w:rPr>
          <w:b/>
          <w:bCs/>
        </w:rPr>
        <w:t>Use the proper size wire between your MPPT solar controller and battery bank</w:t>
      </w:r>
    </w:p>
    <w:p w14:paraId="39A787CC" w14:textId="19BDF59D" w:rsidR="00287F21" w:rsidRDefault="00287F21" w:rsidP="00287F21">
      <w:r w:rsidRPr="00287F21">
        <w:t xml:space="preserve">One of our customers was getting less than 20% of the rated power from his solar panels and he called us for help.  He had 400 watts of solar, was using a Victron MPPT controller and two </w:t>
      </w:r>
      <w:proofErr w:type="spellStart"/>
      <w:r w:rsidRPr="00287F21">
        <w:t>CMPower</w:t>
      </w:r>
      <w:proofErr w:type="spellEnd"/>
      <w:r w:rsidRPr="00287F21">
        <w:t xml:space="preserve"> 120 Ah LiFePO4 batteries.  He should have been getting 25+ Amps of charging power from the controller to the batteries but was only getting 4 Amps.  We spent several hours troubleshooting; charging and discharging the batteries, testing the solar panels reprogramming the MPPT controller all to no avail.  He texted me a picture of his installation and happened to mention he was temporarily using a 25 foot long 12</w:t>
      </w:r>
      <w:r w:rsidR="00104D0B">
        <w:t>-</w:t>
      </w:r>
      <w:r w:rsidRPr="00287F21">
        <w:t>gauge wire between the controller and the batteries.  I suggested he try a short 10 or 8</w:t>
      </w:r>
      <w:r w:rsidR="00104D0B">
        <w:t>-</w:t>
      </w:r>
      <w:r w:rsidRPr="00287F21">
        <w:t>gauge wire and see what happens.  Magically, the system began to work perfectly.  I reproduced the same situation in our shop and achieved the same results.  The bottom</w:t>
      </w:r>
      <w:r w:rsidR="00041BA0">
        <w:t xml:space="preserve"> </w:t>
      </w:r>
      <w:r w:rsidRPr="00287F21">
        <w:t>line:  The wires between the controller and the battery bank MUST be adequate to handle the load otherwise the performance of the solar system will be severely restricted.  The same applies for the wire from the solar panels to the controller.</w:t>
      </w:r>
    </w:p>
    <w:p w14:paraId="1136E10F" w14:textId="73A5F99F" w:rsidR="00287F21" w:rsidRDefault="00287F21" w:rsidP="00287F21">
      <w:r>
        <w:t xml:space="preserve">Brenna = </w:t>
      </w:r>
      <w:r w:rsidR="00A63891" w:rsidRPr="00287F21">
        <w:t>8</w:t>
      </w:r>
      <w:r w:rsidR="00A63891">
        <w:t>-</w:t>
      </w:r>
      <w:r w:rsidR="00A63891" w:rsidRPr="00287F21">
        <w:t>gauge wire</w:t>
      </w:r>
      <w:r w:rsidR="00DA0177">
        <w:t xml:space="preserve"> from controller to house batteries and 10-gauge wire from panels to controller</w:t>
      </w:r>
      <w:r w:rsidR="009E1733">
        <w:t>.</w:t>
      </w:r>
    </w:p>
    <w:p w14:paraId="41664E5C" w14:textId="0CD8F42B" w:rsidR="009E1733" w:rsidRDefault="009E1733" w:rsidP="00287F21"/>
    <w:sectPr w:rsidR="009E1733" w:rsidSect="00924BCE">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E6F76"/>
    <w:multiLevelType w:val="hybridMultilevel"/>
    <w:tmpl w:val="A5D4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A170A"/>
    <w:multiLevelType w:val="hybridMultilevel"/>
    <w:tmpl w:val="85989132"/>
    <w:lvl w:ilvl="0" w:tplc="DB62B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B5460B"/>
    <w:multiLevelType w:val="hybridMultilevel"/>
    <w:tmpl w:val="9B8E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D1BDC"/>
    <w:multiLevelType w:val="hybridMultilevel"/>
    <w:tmpl w:val="5148C08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5E5CA6"/>
    <w:multiLevelType w:val="hybridMultilevel"/>
    <w:tmpl w:val="11FA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092254"/>
    <w:multiLevelType w:val="hybridMultilevel"/>
    <w:tmpl w:val="5DA0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9B4311"/>
    <w:multiLevelType w:val="hybridMultilevel"/>
    <w:tmpl w:val="5FD8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C7D"/>
    <w:rsid w:val="00005219"/>
    <w:rsid w:val="00006B9A"/>
    <w:rsid w:val="000105ED"/>
    <w:rsid w:val="00015FFF"/>
    <w:rsid w:val="00022ACF"/>
    <w:rsid w:val="00023643"/>
    <w:rsid w:val="000250F3"/>
    <w:rsid w:val="00033D8F"/>
    <w:rsid w:val="000404F7"/>
    <w:rsid w:val="000405D5"/>
    <w:rsid w:val="00041BA0"/>
    <w:rsid w:val="00041E02"/>
    <w:rsid w:val="00051364"/>
    <w:rsid w:val="00051376"/>
    <w:rsid w:val="0005286D"/>
    <w:rsid w:val="00053D5A"/>
    <w:rsid w:val="00056FC8"/>
    <w:rsid w:val="00060ACB"/>
    <w:rsid w:val="00084570"/>
    <w:rsid w:val="00085ACF"/>
    <w:rsid w:val="00086A41"/>
    <w:rsid w:val="000A0682"/>
    <w:rsid w:val="000A726F"/>
    <w:rsid w:val="000B1672"/>
    <w:rsid w:val="000B33C3"/>
    <w:rsid w:val="000B3798"/>
    <w:rsid w:val="000B5B0F"/>
    <w:rsid w:val="000B5E03"/>
    <w:rsid w:val="000B66CD"/>
    <w:rsid w:val="000B7543"/>
    <w:rsid w:val="000D0A29"/>
    <w:rsid w:val="000D23B8"/>
    <w:rsid w:val="000D5AB2"/>
    <w:rsid w:val="000E2859"/>
    <w:rsid w:val="000E647E"/>
    <w:rsid w:val="000F401B"/>
    <w:rsid w:val="000F429C"/>
    <w:rsid w:val="000F5359"/>
    <w:rsid w:val="001031EE"/>
    <w:rsid w:val="00104090"/>
    <w:rsid w:val="00104D0B"/>
    <w:rsid w:val="00105078"/>
    <w:rsid w:val="00113E39"/>
    <w:rsid w:val="0012039C"/>
    <w:rsid w:val="00120F71"/>
    <w:rsid w:val="00127A28"/>
    <w:rsid w:val="0013019D"/>
    <w:rsid w:val="00130A69"/>
    <w:rsid w:val="00134305"/>
    <w:rsid w:val="00134E1F"/>
    <w:rsid w:val="00145E56"/>
    <w:rsid w:val="001506CC"/>
    <w:rsid w:val="00151AE3"/>
    <w:rsid w:val="001530F1"/>
    <w:rsid w:val="0015533F"/>
    <w:rsid w:val="0015573E"/>
    <w:rsid w:val="00155A80"/>
    <w:rsid w:val="00160092"/>
    <w:rsid w:val="00165091"/>
    <w:rsid w:val="00167A2D"/>
    <w:rsid w:val="001761AB"/>
    <w:rsid w:val="00181E01"/>
    <w:rsid w:val="001822E4"/>
    <w:rsid w:val="001A7AB8"/>
    <w:rsid w:val="001B061D"/>
    <w:rsid w:val="001B6DBA"/>
    <w:rsid w:val="001C1DA8"/>
    <w:rsid w:val="001C287B"/>
    <w:rsid w:val="001C5BB4"/>
    <w:rsid w:val="001D3BC2"/>
    <w:rsid w:val="001D60AA"/>
    <w:rsid w:val="001D7053"/>
    <w:rsid w:val="001F4C45"/>
    <w:rsid w:val="00201530"/>
    <w:rsid w:val="00201764"/>
    <w:rsid w:val="00217932"/>
    <w:rsid w:val="00221278"/>
    <w:rsid w:val="002238D5"/>
    <w:rsid w:val="00235F67"/>
    <w:rsid w:val="002429B8"/>
    <w:rsid w:val="00245CDB"/>
    <w:rsid w:val="00254801"/>
    <w:rsid w:val="00261CC5"/>
    <w:rsid w:val="00262827"/>
    <w:rsid w:val="00271CE3"/>
    <w:rsid w:val="00275229"/>
    <w:rsid w:val="00275EA8"/>
    <w:rsid w:val="00283606"/>
    <w:rsid w:val="002843BF"/>
    <w:rsid w:val="00284F32"/>
    <w:rsid w:val="00286BCC"/>
    <w:rsid w:val="00287F21"/>
    <w:rsid w:val="002933E4"/>
    <w:rsid w:val="00295E23"/>
    <w:rsid w:val="002A039F"/>
    <w:rsid w:val="002A1249"/>
    <w:rsid w:val="002A2B31"/>
    <w:rsid w:val="002B47FA"/>
    <w:rsid w:val="002C472E"/>
    <w:rsid w:val="002D1F35"/>
    <w:rsid w:val="002E071F"/>
    <w:rsid w:val="002E463C"/>
    <w:rsid w:val="002F0F6E"/>
    <w:rsid w:val="002F4786"/>
    <w:rsid w:val="002F4CA1"/>
    <w:rsid w:val="00302CCE"/>
    <w:rsid w:val="00307008"/>
    <w:rsid w:val="0031493F"/>
    <w:rsid w:val="00320FC6"/>
    <w:rsid w:val="00327A2A"/>
    <w:rsid w:val="003333E1"/>
    <w:rsid w:val="00343FC9"/>
    <w:rsid w:val="00347039"/>
    <w:rsid w:val="00352739"/>
    <w:rsid w:val="003622D9"/>
    <w:rsid w:val="0036443B"/>
    <w:rsid w:val="0038073A"/>
    <w:rsid w:val="00383EBF"/>
    <w:rsid w:val="003969F3"/>
    <w:rsid w:val="00396A66"/>
    <w:rsid w:val="003A2F85"/>
    <w:rsid w:val="003B1152"/>
    <w:rsid w:val="003B18C7"/>
    <w:rsid w:val="003B1D66"/>
    <w:rsid w:val="003B31EA"/>
    <w:rsid w:val="003B4F7B"/>
    <w:rsid w:val="003C08A3"/>
    <w:rsid w:val="003C15AF"/>
    <w:rsid w:val="003D167D"/>
    <w:rsid w:val="003D7988"/>
    <w:rsid w:val="003D7CA3"/>
    <w:rsid w:val="003E4ECF"/>
    <w:rsid w:val="003E67C1"/>
    <w:rsid w:val="003F0E6D"/>
    <w:rsid w:val="003F3972"/>
    <w:rsid w:val="003F4DA2"/>
    <w:rsid w:val="00401064"/>
    <w:rsid w:val="00411163"/>
    <w:rsid w:val="00411B3C"/>
    <w:rsid w:val="00424F72"/>
    <w:rsid w:val="00430DF1"/>
    <w:rsid w:val="00432D51"/>
    <w:rsid w:val="004405ED"/>
    <w:rsid w:val="00452450"/>
    <w:rsid w:val="00460A1E"/>
    <w:rsid w:val="004643E4"/>
    <w:rsid w:val="004653E3"/>
    <w:rsid w:val="00471C33"/>
    <w:rsid w:val="0047206F"/>
    <w:rsid w:val="00472CE0"/>
    <w:rsid w:val="00493276"/>
    <w:rsid w:val="004965CB"/>
    <w:rsid w:val="004A3221"/>
    <w:rsid w:val="004A6133"/>
    <w:rsid w:val="004B406B"/>
    <w:rsid w:val="004C5B48"/>
    <w:rsid w:val="004D1441"/>
    <w:rsid w:val="004D4318"/>
    <w:rsid w:val="004D6405"/>
    <w:rsid w:val="004D656D"/>
    <w:rsid w:val="004E473D"/>
    <w:rsid w:val="004F00DE"/>
    <w:rsid w:val="004F3CA4"/>
    <w:rsid w:val="00504845"/>
    <w:rsid w:val="00506A9F"/>
    <w:rsid w:val="005153CB"/>
    <w:rsid w:val="0051745B"/>
    <w:rsid w:val="00524298"/>
    <w:rsid w:val="00524563"/>
    <w:rsid w:val="00527FE7"/>
    <w:rsid w:val="00533AA5"/>
    <w:rsid w:val="005356B1"/>
    <w:rsid w:val="00542028"/>
    <w:rsid w:val="005444F0"/>
    <w:rsid w:val="00544D95"/>
    <w:rsid w:val="00553D3D"/>
    <w:rsid w:val="005557A2"/>
    <w:rsid w:val="00562952"/>
    <w:rsid w:val="00563138"/>
    <w:rsid w:val="005771EE"/>
    <w:rsid w:val="005823D2"/>
    <w:rsid w:val="00583954"/>
    <w:rsid w:val="00587577"/>
    <w:rsid w:val="005A70A0"/>
    <w:rsid w:val="005B1026"/>
    <w:rsid w:val="005B1C07"/>
    <w:rsid w:val="005B43DD"/>
    <w:rsid w:val="005D1CAF"/>
    <w:rsid w:val="005D2609"/>
    <w:rsid w:val="005D4F35"/>
    <w:rsid w:val="005E039D"/>
    <w:rsid w:val="005E1E0C"/>
    <w:rsid w:val="005E44EF"/>
    <w:rsid w:val="005F2257"/>
    <w:rsid w:val="00601CB9"/>
    <w:rsid w:val="006026D7"/>
    <w:rsid w:val="006150EC"/>
    <w:rsid w:val="00616AED"/>
    <w:rsid w:val="006254B6"/>
    <w:rsid w:val="00625878"/>
    <w:rsid w:val="00630DAC"/>
    <w:rsid w:val="00632F2C"/>
    <w:rsid w:val="00637C5E"/>
    <w:rsid w:val="00642201"/>
    <w:rsid w:val="00651897"/>
    <w:rsid w:val="006521A1"/>
    <w:rsid w:val="00655004"/>
    <w:rsid w:val="00657997"/>
    <w:rsid w:val="00660225"/>
    <w:rsid w:val="00661B12"/>
    <w:rsid w:val="006671C8"/>
    <w:rsid w:val="00670595"/>
    <w:rsid w:val="006777B9"/>
    <w:rsid w:val="006803A2"/>
    <w:rsid w:val="00686980"/>
    <w:rsid w:val="00687C22"/>
    <w:rsid w:val="0069072A"/>
    <w:rsid w:val="006A38C5"/>
    <w:rsid w:val="006B013F"/>
    <w:rsid w:val="006B6C64"/>
    <w:rsid w:val="006B701D"/>
    <w:rsid w:val="006C68A2"/>
    <w:rsid w:val="006D13AF"/>
    <w:rsid w:val="006D61A2"/>
    <w:rsid w:val="006F26C7"/>
    <w:rsid w:val="006F3CF1"/>
    <w:rsid w:val="006F5C6B"/>
    <w:rsid w:val="007040FA"/>
    <w:rsid w:val="0070507B"/>
    <w:rsid w:val="00713CDB"/>
    <w:rsid w:val="007236F8"/>
    <w:rsid w:val="00726E31"/>
    <w:rsid w:val="00735713"/>
    <w:rsid w:val="0075582B"/>
    <w:rsid w:val="00756389"/>
    <w:rsid w:val="0075765A"/>
    <w:rsid w:val="00764695"/>
    <w:rsid w:val="00771841"/>
    <w:rsid w:val="00771A3A"/>
    <w:rsid w:val="00774C5C"/>
    <w:rsid w:val="007819D9"/>
    <w:rsid w:val="007854D1"/>
    <w:rsid w:val="00785908"/>
    <w:rsid w:val="00796114"/>
    <w:rsid w:val="007A589C"/>
    <w:rsid w:val="007B238B"/>
    <w:rsid w:val="007C12C2"/>
    <w:rsid w:val="007C6554"/>
    <w:rsid w:val="007E78BB"/>
    <w:rsid w:val="007F2686"/>
    <w:rsid w:val="008041C0"/>
    <w:rsid w:val="00804B17"/>
    <w:rsid w:val="00811CFC"/>
    <w:rsid w:val="008213B0"/>
    <w:rsid w:val="00831763"/>
    <w:rsid w:val="00837553"/>
    <w:rsid w:val="00843393"/>
    <w:rsid w:val="008454C5"/>
    <w:rsid w:val="00845D77"/>
    <w:rsid w:val="00847D9A"/>
    <w:rsid w:val="00860A0B"/>
    <w:rsid w:val="00876098"/>
    <w:rsid w:val="008828E5"/>
    <w:rsid w:val="00883908"/>
    <w:rsid w:val="00884AC1"/>
    <w:rsid w:val="0088506D"/>
    <w:rsid w:val="008925BC"/>
    <w:rsid w:val="00893A3D"/>
    <w:rsid w:val="008A2682"/>
    <w:rsid w:val="008B236C"/>
    <w:rsid w:val="008B2A2E"/>
    <w:rsid w:val="008F624A"/>
    <w:rsid w:val="00904DDF"/>
    <w:rsid w:val="00911439"/>
    <w:rsid w:val="00924352"/>
    <w:rsid w:val="00924BCE"/>
    <w:rsid w:val="00933394"/>
    <w:rsid w:val="00941EB1"/>
    <w:rsid w:val="0094415C"/>
    <w:rsid w:val="009479F4"/>
    <w:rsid w:val="00950440"/>
    <w:rsid w:val="00954550"/>
    <w:rsid w:val="00955FD3"/>
    <w:rsid w:val="0095744E"/>
    <w:rsid w:val="0096229F"/>
    <w:rsid w:val="009638B6"/>
    <w:rsid w:val="0096507E"/>
    <w:rsid w:val="00965F67"/>
    <w:rsid w:val="00973351"/>
    <w:rsid w:val="0097337A"/>
    <w:rsid w:val="00976ADF"/>
    <w:rsid w:val="00981129"/>
    <w:rsid w:val="00982603"/>
    <w:rsid w:val="00982EE3"/>
    <w:rsid w:val="00983134"/>
    <w:rsid w:val="00991C6F"/>
    <w:rsid w:val="00992F76"/>
    <w:rsid w:val="009954AF"/>
    <w:rsid w:val="009A1BDF"/>
    <w:rsid w:val="009A1F09"/>
    <w:rsid w:val="009A572C"/>
    <w:rsid w:val="009A5878"/>
    <w:rsid w:val="009C0890"/>
    <w:rsid w:val="009C4BD8"/>
    <w:rsid w:val="009C62ED"/>
    <w:rsid w:val="009D4624"/>
    <w:rsid w:val="009E1733"/>
    <w:rsid w:val="009E2DF6"/>
    <w:rsid w:val="009F1EAB"/>
    <w:rsid w:val="00A00F75"/>
    <w:rsid w:val="00A04BA2"/>
    <w:rsid w:val="00A06E7D"/>
    <w:rsid w:val="00A075EA"/>
    <w:rsid w:val="00A136B2"/>
    <w:rsid w:val="00A15C7D"/>
    <w:rsid w:val="00A16509"/>
    <w:rsid w:val="00A2062A"/>
    <w:rsid w:val="00A26951"/>
    <w:rsid w:val="00A32960"/>
    <w:rsid w:val="00A357B9"/>
    <w:rsid w:val="00A35DED"/>
    <w:rsid w:val="00A44954"/>
    <w:rsid w:val="00A44C7F"/>
    <w:rsid w:val="00A518FF"/>
    <w:rsid w:val="00A52817"/>
    <w:rsid w:val="00A6197E"/>
    <w:rsid w:val="00A62FA5"/>
    <w:rsid w:val="00A63891"/>
    <w:rsid w:val="00A902D1"/>
    <w:rsid w:val="00AB7856"/>
    <w:rsid w:val="00AC1C46"/>
    <w:rsid w:val="00AC2F55"/>
    <w:rsid w:val="00AC3350"/>
    <w:rsid w:val="00AD5D7E"/>
    <w:rsid w:val="00AF5499"/>
    <w:rsid w:val="00B03874"/>
    <w:rsid w:val="00B03D16"/>
    <w:rsid w:val="00B050A4"/>
    <w:rsid w:val="00B17563"/>
    <w:rsid w:val="00B201C1"/>
    <w:rsid w:val="00B3146A"/>
    <w:rsid w:val="00B36D3A"/>
    <w:rsid w:val="00B64054"/>
    <w:rsid w:val="00B8195B"/>
    <w:rsid w:val="00B82AD3"/>
    <w:rsid w:val="00B82F47"/>
    <w:rsid w:val="00B9050B"/>
    <w:rsid w:val="00BA0706"/>
    <w:rsid w:val="00BA4456"/>
    <w:rsid w:val="00BB05ED"/>
    <w:rsid w:val="00BB2A2F"/>
    <w:rsid w:val="00BB6BEC"/>
    <w:rsid w:val="00BB76D8"/>
    <w:rsid w:val="00BC25ED"/>
    <w:rsid w:val="00BC294F"/>
    <w:rsid w:val="00BC318A"/>
    <w:rsid w:val="00BC5E07"/>
    <w:rsid w:val="00BD2E92"/>
    <w:rsid w:val="00BD77C7"/>
    <w:rsid w:val="00BE5901"/>
    <w:rsid w:val="00BF69CB"/>
    <w:rsid w:val="00C024BE"/>
    <w:rsid w:val="00C039A4"/>
    <w:rsid w:val="00C11E9A"/>
    <w:rsid w:val="00C1227A"/>
    <w:rsid w:val="00C16534"/>
    <w:rsid w:val="00C222BE"/>
    <w:rsid w:val="00C4525A"/>
    <w:rsid w:val="00C61E88"/>
    <w:rsid w:val="00C93E9B"/>
    <w:rsid w:val="00C94484"/>
    <w:rsid w:val="00C97EC8"/>
    <w:rsid w:val="00CC1017"/>
    <w:rsid w:val="00CC1B1A"/>
    <w:rsid w:val="00CC301A"/>
    <w:rsid w:val="00CC4CF0"/>
    <w:rsid w:val="00CC592C"/>
    <w:rsid w:val="00CC7374"/>
    <w:rsid w:val="00CC7813"/>
    <w:rsid w:val="00CD12B6"/>
    <w:rsid w:val="00CE62DB"/>
    <w:rsid w:val="00CF0A68"/>
    <w:rsid w:val="00CF1E0E"/>
    <w:rsid w:val="00D22FB9"/>
    <w:rsid w:val="00D55D08"/>
    <w:rsid w:val="00D603FB"/>
    <w:rsid w:val="00D739DF"/>
    <w:rsid w:val="00D744F3"/>
    <w:rsid w:val="00D76618"/>
    <w:rsid w:val="00D76986"/>
    <w:rsid w:val="00D80029"/>
    <w:rsid w:val="00D81461"/>
    <w:rsid w:val="00D90274"/>
    <w:rsid w:val="00D93CAD"/>
    <w:rsid w:val="00D94607"/>
    <w:rsid w:val="00DA0177"/>
    <w:rsid w:val="00DA5606"/>
    <w:rsid w:val="00DA597D"/>
    <w:rsid w:val="00DA7170"/>
    <w:rsid w:val="00DB30CA"/>
    <w:rsid w:val="00DC12F2"/>
    <w:rsid w:val="00DC1F16"/>
    <w:rsid w:val="00DC4AC0"/>
    <w:rsid w:val="00DC4D80"/>
    <w:rsid w:val="00DD253F"/>
    <w:rsid w:val="00DD2DC7"/>
    <w:rsid w:val="00DD4238"/>
    <w:rsid w:val="00DF284B"/>
    <w:rsid w:val="00E10128"/>
    <w:rsid w:val="00E169E2"/>
    <w:rsid w:val="00E20A06"/>
    <w:rsid w:val="00E22378"/>
    <w:rsid w:val="00E224B9"/>
    <w:rsid w:val="00E2461D"/>
    <w:rsid w:val="00E24A9C"/>
    <w:rsid w:val="00E31C2B"/>
    <w:rsid w:val="00E37AE6"/>
    <w:rsid w:val="00E4289C"/>
    <w:rsid w:val="00E44A41"/>
    <w:rsid w:val="00E50CEF"/>
    <w:rsid w:val="00E57213"/>
    <w:rsid w:val="00E66894"/>
    <w:rsid w:val="00E669A4"/>
    <w:rsid w:val="00E74C80"/>
    <w:rsid w:val="00E75F1E"/>
    <w:rsid w:val="00E8559A"/>
    <w:rsid w:val="00E92936"/>
    <w:rsid w:val="00EA3F3A"/>
    <w:rsid w:val="00EB1C09"/>
    <w:rsid w:val="00EB2BAE"/>
    <w:rsid w:val="00EB4883"/>
    <w:rsid w:val="00EC0056"/>
    <w:rsid w:val="00EC6630"/>
    <w:rsid w:val="00EC754D"/>
    <w:rsid w:val="00ED2B7F"/>
    <w:rsid w:val="00ED62A5"/>
    <w:rsid w:val="00EE5A6D"/>
    <w:rsid w:val="00EF5DDB"/>
    <w:rsid w:val="00EF7BE4"/>
    <w:rsid w:val="00F15E55"/>
    <w:rsid w:val="00F358CB"/>
    <w:rsid w:val="00F3640A"/>
    <w:rsid w:val="00F36BE8"/>
    <w:rsid w:val="00F44404"/>
    <w:rsid w:val="00F531D3"/>
    <w:rsid w:val="00F54B31"/>
    <w:rsid w:val="00F61C03"/>
    <w:rsid w:val="00F6439B"/>
    <w:rsid w:val="00F67971"/>
    <w:rsid w:val="00F706FD"/>
    <w:rsid w:val="00F70AA2"/>
    <w:rsid w:val="00F8482C"/>
    <w:rsid w:val="00F90B76"/>
    <w:rsid w:val="00F93F58"/>
    <w:rsid w:val="00F95CF0"/>
    <w:rsid w:val="00FA04EF"/>
    <w:rsid w:val="00FA4C60"/>
    <w:rsid w:val="00FB0AB7"/>
    <w:rsid w:val="00FB37B3"/>
    <w:rsid w:val="00FB7B96"/>
    <w:rsid w:val="00FB7EF6"/>
    <w:rsid w:val="00FC3DBA"/>
    <w:rsid w:val="00FD1FE1"/>
    <w:rsid w:val="00FE4732"/>
    <w:rsid w:val="00FF06D1"/>
    <w:rsid w:val="00FF3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E073"/>
  <w15:chartTrackingRefBased/>
  <w15:docId w15:val="{41CAAB5B-FEFD-4831-8417-431EFB32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A2D"/>
    <w:pPr>
      <w:ind w:left="720"/>
      <w:contextualSpacing/>
    </w:pPr>
  </w:style>
  <w:style w:type="table" w:styleId="TableGrid">
    <w:name w:val="Table Grid"/>
    <w:basedOn w:val="TableNormal"/>
    <w:uiPriority w:val="39"/>
    <w:rsid w:val="00B0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1EAB"/>
    <w:rPr>
      <w:color w:val="0563C1" w:themeColor="hyperlink"/>
      <w:u w:val="single"/>
    </w:rPr>
  </w:style>
  <w:style w:type="character" w:styleId="UnresolvedMention">
    <w:name w:val="Unresolved Mention"/>
    <w:basedOn w:val="DefaultParagraphFont"/>
    <w:uiPriority w:val="99"/>
    <w:semiHidden/>
    <w:unhideWhenUsed/>
    <w:rsid w:val="009F1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info@custommarineproducts.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ustommarineproducts.com/" TargetMode="External"/><Relationship Id="rId11" Type="http://schemas.openxmlformats.org/officeDocument/2006/relationships/hyperlink" Target="mailto:vicki@katomarine.com" TargetMode="Externa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katomarine.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cid:image001.png@01D75CF5.F0CE8C1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cid:image001.png@01D76A77.5ADFF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2966</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McMahon</dc:creator>
  <cp:keywords/>
  <dc:description/>
  <cp:lastModifiedBy>Ian McMahon</cp:lastModifiedBy>
  <cp:revision>3</cp:revision>
  <dcterms:created xsi:type="dcterms:W3CDTF">2021-08-08T17:25:00Z</dcterms:created>
  <dcterms:modified xsi:type="dcterms:W3CDTF">2021-08-08T17:25:00Z</dcterms:modified>
</cp:coreProperties>
</file>